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EB86F" w14:textId="77777777" w:rsidR="00E61D26" w:rsidRDefault="00E61D26" w:rsidP="004C5869">
      <w:pPr>
        <w:rPr>
          <w:rFonts w:ascii="Arial" w:eastAsia="Arial" w:hAnsi="Arial" w:cs="Arial"/>
          <w:bCs/>
        </w:rPr>
      </w:pPr>
    </w:p>
    <w:p w14:paraId="27267FA0" w14:textId="7BB044BC" w:rsidR="005C15BE" w:rsidRDefault="00A423B2" w:rsidP="004C5869">
      <w:pPr>
        <w:rPr>
          <w:rFonts w:ascii="Arial" w:eastAsia="Arial" w:hAnsi="Arial" w:cs="Arial"/>
          <w:bCs/>
        </w:rPr>
      </w:pPr>
      <w:r>
        <w:rPr>
          <w:rFonts w:ascii="Arial" w:eastAsia="Arial" w:hAnsi="Arial" w:cs="Arial"/>
          <w:bCs/>
        </w:rPr>
        <w:t>T</w:t>
      </w:r>
      <w:r w:rsidR="00A222A5">
        <w:rPr>
          <w:rFonts w:ascii="Arial" w:eastAsia="Arial" w:hAnsi="Arial" w:cs="Arial"/>
          <w:bCs/>
        </w:rPr>
        <w:t>he Nevada Department of Education (NDE), Office of Student and School Supports</w:t>
      </w:r>
      <w:r w:rsidR="005C15BE">
        <w:rPr>
          <w:rFonts w:ascii="Arial" w:eastAsia="Arial" w:hAnsi="Arial" w:cs="Arial"/>
          <w:bCs/>
        </w:rPr>
        <w:t xml:space="preserve"> (OSSS)</w:t>
      </w:r>
      <w:r w:rsidR="00A222A5">
        <w:rPr>
          <w:rFonts w:ascii="Arial" w:eastAsia="Arial" w:hAnsi="Arial" w:cs="Arial"/>
          <w:bCs/>
        </w:rPr>
        <w:t xml:space="preserve">, aims to deepen its partnerships with Local Education Agencies (LEAs) to more effectively support the implementation of our state’s key reforms that will lead to improved outcomes for all students.  </w:t>
      </w:r>
      <w:r w:rsidR="005C15BE">
        <w:rPr>
          <w:rFonts w:ascii="Arial" w:eastAsia="Arial" w:hAnsi="Arial" w:cs="Arial"/>
          <w:bCs/>
        </w:rPr>
        <w:t xml:space="preserve">More specifically, </w:t>
      </w:r>
      <w:r w:rsidR="00BE550E">
        <w:rPr>
          <w:rFonts w:ascii="Arial" w:eastAsia="Arial" w:hAnsi="Arial" w:cs="Arial"/>
          <w:bCs/>
        </w:rPr>
        <w:t xml:space="preserve">the </w:t>
      </w:r>
      <w:r w:rsidR="005C15BE">
        <w:rPr>
          <w:rFonts w:ascii="Arial" w:eastAsia="Arial" w:hAnsi="Arial" w:cs="Arial"/>
          <w:bCs/>
        </w:rPr>
        <w:t>OSSS</w:t>
      </w:r>
      <w:r w:rsidR="002C26D6">
        <w:rPr>
          <w:rFonts w:ascii="Arial" w:eastAsia="Arial" w:hAnsi="Arial" w:cs="Arial"/>
          <w:bCs/>
        </w:rPr>
        <w:t xml:space="preserve"> School Improvement team strives</w:t>
      </w:r>
      <w:r w:rsidR="005C15BE">
        <w:rPr>
          <w:rFonts w:ascii="Arial" w:eastAsia="Arial" w:hAnsi="Arial" w:cs="Arial"/>
          <w:bCs/>
        </w:rPr>
        <w:t xml:space="preserve"> to support LEAs in determining the quality of </w:t>
      </w:r>
      <w:r w:rsidR="00741BF0">
        <w:rPr>
          <w:rFonts w:ascii="Arial" w:eastAsia="Arial" w:hAnsi="Arial" w:cs="Arial"/>
          <w:bCs/>
        </w:rPr>
        <w:t xml:space="preserve">implementation of CSI </w:t>
      </w:r>
      <w:r w:rsidR="005C15BE">
        <w:rPr>
          <w:rFonts w:ascii="Arial" w:eastAsia="Arial" w:hAnsi="Arial" w:cs="Arial"/>
          <w:bCs/>
        </w:rPr>
        <w:t>School Performance Plan</w:t>
      </w:r>
      <w:r w:rsidR="00741BF0">
        <w:rPr>
          <w:rFonts w:ascii="Arial" w:eastAsia="Arial" w:hAnsi="Arial" w:cs="Arial"/>
          <w:bCs/>
        </w:rPr>
        <w:t>s</w:t>
      </w:r>
      <w:r w:rsidR="005C15BE">
        <w:rPr>
          <w:rFonts w:ascii="Arial" w:eastAsia="Arial" w:hAnsi="Arial" w:cs="Arial"/>
          <w:bCs/>
        </w:rPr>
        <w:t xml:space="preserve"> (SPP</w:t>
      </w:r>
      <w:r w:rsidR="00741BF0">
        <w:rPr>
          <w:rFonts w:ascii="Arial" w:eastAsia="Arial" w:hAnsi="Arial" w:cs="Arial"/>
          <w:bCs/>
        </w:rPr>
        <w:t>s</w:t>
      </w:r>
      <w:r w:rsidR="005C15BE">
        <w:rPr>
          <w:rFonts w:ascii="Arial" w:eastAsia="Arial" w:hAnsi="Arial" w:cs="Arial"/>
          <w:bCs/>
        </w:rPr>
        <w:t xml:space="preserve">) </w:t>
      </w:r>
      <w:r w:rsidR="002C26D6">
        <w:rPr>
          <w:rFonts w:ascii="Arial" w:eastAsia="Arial" w:hAnsi="Arial" w:cs="Arial"/>
          <w:bCs/>
        </w:rPr>
        <w:t>in their districts</w:t>
      </w:r>
      <w:r>
        <w:rPr>
          <w:rFonts w:ascii="Arial" w:eastAsia="Arial" w:hAnsi="Arial" w:cs="Arial"/>
          <w:bCs/>
        </w:rPr>
        <w:t>. This requires</w:t>
      </w:r>
      <w:r w:rsidR="005C15BE">
        <w:rPr>
          <w:rFonts w:ascii="Arial" w:eastAsia="Arial" w:hAnsi="Arial" w:cs="Arial"/>
          <w:bCs/>
        </w:rPr>
        <w:t xml:space="preserve"> </w:t>
      </w:r>
      <w:r>
        <w:rPr>
          <w:rFonts w:ascii="Arial" w:eastAsia="Arial" w:hAnsi="Arial" w:cs="Arial"/>
          <w:bCs/>
        </w:rPr>
        <w:t xml:space="preserve">not only </w:t>
      </w:r>
      <w:r w:rsidR="00741BF0">
        <w:rPr>
          <w:rFonts w:ascii="Arial" w:eastAsia="Arial" w:hAnsi="Arial" w:cs="Arial"/>
          <w:bCs/>
        </w:rPr>
        <w:t xml:space="preserve">adhering </w:t>
      </w:r>
      <w:r>
        <w:rPr>
          <w:rFonts w:ascii="Arial" w:eastAsia="Arial" w:hAnsi="Arial" w:cs="Arial"/>
          <w:bCs/>
        </w:rPr>
        <w:t>to areas of</w:t>
      </w:r>
      <w:r w:rsidR="00741BF0">
        <w:rPr>
          <w:rFonts w:ascii="Arial" w:eastAsia="Arial" w:hAnsi="Arial" w:cs="Arial"/>
          <w:bCs/>
        </w:rPr>
        <w:t xml:space="preserve"> compliance, but </w:t>
      </w:r>
      <w:r>
        <w:rPr>
          <w:rFonts w:ascii="Arial" w:eastAsia="Arial" w:hAnsi="Arial" w:cs="Arial"/>
          <w:bCs/>
        </w:rPr>
        <w:t xml:space="preserve">also being deliberate in ways we </w:t>
      </w:r>
      <w:r w:rsidR="002C26D6">
        <w:rPr>
          <w:rFonts w:ascii="Arial" w:eastAsia="Arial" w:hAnsi="Arial" w:cs="Arial"/>
          <w:bCs/>
        </w:rPr>
        <w:t>streamlin</w:t>
      </w:r>
      <w:r>
        <w:rPr>
          <w:rFonts w:ascii="Arial" w:eastAsia="Arial" w:hAnsi="Arial" w:cs="Arial"/>
          <w:bCs/>
        </w:rPr>
        <w:t>e</w:t>
      </w:r>
      <w:r w:rsidR="002C26D6">
        <w:rPr>
          <w:rFonts w:ascii="Arial" w:eastAsia="Arial" w:hAnsi="Arial" w:cs="Arial"/>
          <w:bCs/>
        </w:rPr>
        <w:t xml:space="preserve"> </w:t>
      </w:r>
      <w:r>
        <w:rPr>
          <w:rFonts w:ascii="Arial" w:eastAsia="Arial" w:hAnsi="Arial" w:cs="Arial"/>
          <w:bCs/>
        </w:rPr>
        <w:t xml:space="preserve">our </w:t>
      </w:r>
      <w:r w:rsidR="00741BF0">
        <w:rPr>
          <w:rFonts w:ascii="Arial" w:eastAsia="Arial" w:hAnsi="Arial" w:cs="Arial"/>
          <w:bCs/>
        </w:rPr>
        <w:t>collaboration efforts.</w:t>
      </w:r>
      <w:r w:rsidR="00DF0983">
        <w:rPr>
          <w:rFonts w:ascii="Arial" w:eastAsia="Arial" w:hAnsi="Arial" w:cs="Arial"/>
          <w:bCs/>
        </w:rPr>
        <w:t xml:space="preserve"> </w:t>
      </w:r>
      <w:r w:rsidR="00741BF0">
        <w:rPr>
          <w:rFonts w:ascii="Arial" w:eastAsia="Arial" w:hAnsi="Arial" w:cs="Arial"/>
          <w:bCs/>
        </w:rPr>
        <w:t xml:space="preserve">Quarterly progress checks </w:t>
      </w:r>
      <w:r w:rsidR="002C26D6">
        <w:rPr>
          <w:rFonts w:ascii="Arial" w:eastAsia="Arial" w:hAnsi="Arial" w:cs="Arial"/>
          <w:bCs/>
        </w:rPr>
        <w:t xml:space="preserve">is one way to </w:t>
      </w:r>
      <w:r w:rsidR="00741BF0">
        <w:rPr>
          <w:rFonts w:ascii="Arial" w:eastAsia="Arial" w:hAnsi="Arial" w:cs="Arial"/>
          <w:bCs/>
        </w:rPr>
        <w:t>help ensure CSI schools are making progress toward increasing student achievement and improving the quality of instruction for all students.</w:t>
      </w:r>
    </w:p>
    <w:p w14:paraId="0AFAD600" w14:textId="77777777" w:rsidR="001F04CA" w:rsidRDefault="001F04CA">
      <w:pPr>
        <w:rPr>
          <w:rFonts w:ascii="Arial" w:eastAsia="Arial" w:hAnsi="Arial" w:cs="Arial"/>
          <w:b/>
          <w:bCs/>
        </w:rPr>
      </w:pPr>
    </w:p>
    <w:p w14:paraId="53F06C4E" w14:textId="77777777" w:rsidR="004C5869" w:rsidRDefault="004C5869">
      <w:pPr>
        <w:rPr>
          <w:rFonts w:ascii="Arial" w:eastAsia="Arial" w:hAnsi="Arial" w:cs="Arial"/>
          <w:b/>
          <w:bCs/>
        </w:rPr>
      </w:pPr>
    </w:p>
    <w:p w14:paraId="4977CFEA" w14:textId="77777777" w:rsidR="001B53B2" w:rsidRPr="002C26D6" w:rsidRDefault="00113B45" w:rsidP="006C67F7">
      <w:pPr>
        <w:jc w:val="center"/>
        <w:rPr>
          <w:sz w:val="28"/>
          <w:szCs w:val="28"/>
          <w:u w:val="single"/>
        </w:rPr>
      </w:pPr>
      <w:r w:rsidRPr="002C26D6">
        <w:rPr>
          <w:rFonts w:ascii="Arial" w:eastAsia="Arial" w:hAnsi="Arial" w:cs="Arial"/>
          <w:b/>
          <w:bCs/>
          <w:sz w:val="28"/>
          <w:szCs w:val="28"/>
          <w:u w:val="single"/>
        </w:rPr>
        <w:t>Progress Update #1</w:t>
      </w:r>
    </w:p>
    <w:p w14:paraId="14702D36" w14:textId="77777777" w:rsidR="001B53B2" w:rsidRDefault="001B53B2">
      <w:pPr>
        <w:spacing w:line="58" w:lineRule="exact"/>
        <w:rPr>
          <w:sz w:val="24"/>
          <w:szCs w:val="24"/>
        </w:rPr>
      </w:pPr>
    </w:p>
    <w:p w14:paraId="2E8324FE" w14:textId="77777777" w:rsidR="006D6488" w:rsidRDefault="006D6488">
      <w:pPr>
        <w:spacing w:line="58" w:lineRule="exact"/>
        <w:rPr>
          <w:sz w:val="24"/>
          <w:szCs w:val="24"/>
        </w:rPr>
      </w:pPr>
    </w:p>
    <w:p w14:paraId="782EFCD6" w14:textId="50D42E7E" w:rsidR="001B53B2" w:rsidRPr="000E5399" w:rsidRDefault="00113B45">
      <w:pPr>
        <w:rPr>
          <w:b/>
          <w:color w:val="000000" w:themeColor="text1"/>
          <w:sz w:val="20"/>
          <w:szCs w:val="20"/>
        </w:rPr>
      </w:pPr>
      <w:r w:rsidRPr="000E5399">
        <w:rPr>
          <w:rFonts w:ascii="Arial" w:eastAsia="Arial" w:hAnsi="Arial" w:cs="Arial"/>
          <w:b/>
          <w:color w:val="000000" w:themeColor="text1"/>
        </w:rPr>
        <w:t xml:space="preserve">Due </w:t>
      </w:r>
      <w:r w:rsidR="00394EFB" w:rsidRPr="000E5399">
        <w:rPr>
          <w:rFonts w:ascii="Arial" w:eastAsia="Arial" w:hAnsi="Arial" w:cs="Arial"/>
          <w:b/>
          <w:color w:val="000000" w:themeColor="text1"/>
        </w:rPr>
        <w:t xml:space="preserve">Wednesday, </w:t>
      </w:r>
      <w:r w:rsidRPr="000E5399">
        <w:rPr>
          <w:rFonts w:ascii="Arial" w:eastAsia="Arial" w:hAnsi="Arial" w:cs="Arial"/>
          <w:b/>
          <w:color w:val="000000" w:themeColor="text1"/>
        </w:rPr>
        <w:t>September 30, 20</w:t>
      </w:r>
      <w:r w:rsidR="00496B96" w:rsidRPr="000E5399">
        <w:rPr>
          <w:rFonts w:ascii="Arial" w:eastAsia="Arial" w:hAnsi="Arial" w:cs="Arial"/>
          <w:b/>
          <w:color w:val="000000" w:themeColor="text1"/>
        </w:rPr>
        <w:t>20</w:t>
      </w:r>
    </w:p>
    <w:p w14:paraId="3DA69268" w14:textId="77777777" w:rsidR="001B53B2" w:rsidRDefault="001B53B2">
      <w:pPr>
        <w:spacing w:line="38" w:lineRule="exact"/>
        <w:rPr>
          <w:sz w:val="24"/>
          <w:szCs w:val="24"/>
        </w:rPr>
      </w:pPr>
    </w:p>
    <w:p w14:paraId="3A4B7294" w14:textId="3023E4AA" w:rsidR="001B53B2" w:rsidRDefault="006D6488">
      <w:pPr>
        <w:rPr>
          <w:sz w:val="20"/>
          <w:szCs w:val="20"/>
        </w:rPr>
      </w:pPr>
      <w:r>
        <w:rPr>
          <w:rFonts w:ascii="Arial" w:eastAsia="Arial" w:hAnsi="Arial" w:cs="Arial"/>
        </w:rPr>
        <w:t>Submit/Post to School Website</w:t>
      </w:r>
    </w:p>
    <w:p w14:paraId="7B776696" w14:textId="77777777" w:rsidR="001B53B2" w:rsidRDefault="001B53B2">
      <w:pPr>
        <w:spacing w:line="347" w:lineRule="exact"/>
        <w:rPr>
          <w:sz w:val="24"/>
          <w:szCs w:val="24"/>
        </w:rPr>
      </w:pPr>
    </w:p>
    <w:p w14:paraId="2EA78BFE" w14:textId="77777777" w:rsidR="001B53B2" w:rsidRDefault="00113B45">
      <w:pPr>
        <w:numPr>
          <w:ilvl w:val="0"/>
          <w:numId w:val="1"/>
        </w:numPr>
        <w:tabs>
          <w:tab w:val="left" w:pos="720"/>
        </w:tabs>
        <w:ind w:left="720" w:hanging="360"/>
        <w:rPr>
          <w:rFonts w:ascii="Arial" w:eastAsia="Arial" w:hAnsi="Arial" w:cs="Arial"/>
        </w:rPr>
      </w:pPr>
      <w:r>
        <w:rPr>
          <w:rFonts w:ascii="Arial" w:eastAsia="Arial" w:hAnsi="Arial" w:cs="Arial"/>
        </w:rPr>
        <w:t>Upload the sign-in sheet</w:t>
      </w:r>
      <w:r w:rsidR="00437EE9">
        <w:rPr>
          <w:rFonts w:ascii="Arial" w:eastAsia="Arial" w:hAnsi="Arial" w:cs="Arial"/>
        </w:rPr>
        <w:t>, parent letter,</w:t>
      </w:r>
      <w:r>
        <w:rPr>
          <w:rFonts w:ascii="Arial" w:eastAsia="Arial" w:hAnsi="Arial" w:cs="Arial"/>
        </w:rPr>
        <w:t xml:space="preserve"> and agenda from the Stakeholder Meeting.</w:t>
      </w:r>
    </w:p>
    <w:p w14:paraId="6CB260B8" w14:textId="77777777" w:rsidR="001B53B2" w:rsidRDefault="001B53B2">
      <w:pPr>
        <w:spacing w:line="47" w:lineRule="exact"/>
        <w:rPr>
          <w:rFonts w:ascii="Arial" w:eastAsia="Arial" w:hAnsi="Arial" w:cs="Arial"/>
        </w:rPr>
      </w:pPr>
    </w:p>
    <w:p w14:paraId="12355DB2" w14:textId="51D5A7BE" w:rsidR="001B53B2" w:rsidRDefault="00113B45" w:rsidP="002C26D6">
      <w:pPr>
        <w:numPr>
          <w:ilvl w:val="0"/>
          <w:numId w:val="1"/>
        </w:numPr>
        <w:tabs>
          <w:tab w:val="left" w:pos="720"/>
          <w:tab w:val="left" w:pos="7830"/>
        </w:tabs>
        <w:spacing w:line="298" w:lineRule="auto"/>
        <w:ind w:left="1080" w:right="1710" w:hanging="720"/>
        <w:rPr>
          <w:rFonts w:ascii="Arial" w:eastAsia="Arial" w:hAnsi="Arial" w:cs="Arial"/>
          <w:sz w:val="21"/>
          <w:szCs w:val="21"/>
        </w:rPr>
      </w:pPr>
      <w:r>
        <w:rPr>
          <w:rFonts w:ascii="Arial" w:eastAsia="Arial" w:hAnsi="Arial" w:cs="Arial"/>
          <w:sz w:val="21"/>
          <w:szCs w:val="21"/>
        </w:rPr>
        <w:t xml:space="preserve">Upload the </w:t>
      </w:r>
      <w:r w:rsidR="000F6F66">
        <w:rPr>
          <w:rFonts w:ascii="Arial" w:eastAsia="Arial" w:hAnsi="Arial" w:cs="Arial"/>
          <w:sz w:val="21"/>
          <w:szCs w:val="21"/>
        </w:rPr>
        <w:t>PowerPoint</w:t>
      </w:r>
      <w:r>
        <w:rPr>
          <w:rFonts w:ascii="Arial" w:eastAsia="Arial" w:hAnsi="Arial" w:cs="Arial"/>
          <w:sz w:val="21"/>
          <w:szCs w:val="21"/>
        </w:rPr>
        <w:t xml:space="preserve"> presentation</w:t>
      </w:r>
      <w:r w:rsidR="006D6488">
        <w:rPr>
          <w:rFonts w:ascii="Arial" w:eastAsia="Arial" w:hAnsi="Arial" w:cs="Arial"/>
          <w:sz w:val="21"/>
          <w:szCs w:val="21"/>
        </w:rPr>
        <w:t xml:space="preserve"> from the Stakeholder/Title I </w:t>
      </w:r>
      <w:r w:rsidR="002C26D6">
        <w:rPr>
          <w:rFonts w:ascii="Arial" w:eastAsia="Arial" w:hAnsi="Arial" w:cs="Arial"/>
          <w:sz w:val="21"/>
          <w:szCs w:val="21"/>
        </w:rPr>
        <w:t>Meeting</w:t>
      </w:r>
      <w:r w:rsidR="006D6488">
        <w:rPr>
          <w:rFonts w:ascii="Arial" w:eastAsia="Arial" w:hAnsi="Arial" w:cs="Arial"/>
          <w:sz w:val="21"/>
          <w:szCs w:val="21"/>
        </w:rPr>
        <w:t xml:space="preserve">. </w:t>
      </w:r>
      <w:r>
        <w:rPr>
          <w:rFonts w:ascii="Arial" w:eastAsia="Arial" w:hAnsi="Arial" w:cs="Arial"/>
          <w:sz w:val="21"/>
          <w:szCs w:val="21"/>
        </w:rPr>
        <w:t xml:space="preserve"> The following must be captured in your presentation:</w:t>
      </w:r>
    </w:p>
    <w:p w14:paraId="24582A0A" w14:textId="77777777" w:rsidR="001B53B2" w:rsidRDefault="00113B45">
      <w:pPr>
        <w:numPr>
          <w:ilvl w:val="2"/>
          <w:numId w:val="1"/>
        </w:numPr>
        <w:tabs>
          <w:tab w:val="left" w:pos="2160"/>
        </w:tabs>
        <w:spacing w:line="284" w:lineRule="auto"/>
        <w:ind w:left="2160" w:right="180" w:hanging="360"/>
        <w:rPr>
          <w:rFonts w:ascii="Arial" w:eastAsia="Arial" w:hAnsi="Arial" w:cs="Arial"/>
        </w:rPr>
      </w:pPr>
      <w:r>
        <w:rPr>
          <w:rFonts w:ascii="Arial" w:eastAsia="Arial" w:hAnsi="Arial" w:cs="Arial"/>
        </w:rPr>
        <w:t>Share the data from the NSPF for the prior school year (201</w:t>
      </w:r>
      <w:r w:rsidR="00496B96">
        <w:rPr>
          <w:rFonts w:ascii="Arial" w:eastAsia="Arial" w:hAnsi="Arial" w:cs="Arial"/>
        </w:rPr>
        <w:t>9</w:t>
      </w:r>
      <w:r>
        <w:rPr>
          <w:rFonts w:ascii="Arial" w:eastAsia="Arial" w:hAnsi="Arial" w:cs="Arial"/>
        </w:rPr>
        <w:t>-20</w:t>
      </w:r>
      <w:r w:rsidR="00496B96">
        <w:rPr>
          <w:rFonts w:ascii="Arial" w:eastAsia="Arial" w:hAnsi="Arial" w:cs="Arial"/>
        </w:rPr>
        <w:t>20</w:t>
      </w:r>
      <w:r>
        <w:rPr>
          <w:rFonts w:ascii="Arial" w:eastAsia="Arial" w:hAnsi="Arial" w:cs="Arial"/>
        </w:rPr>
        <w:t>) and discuss whether or not you met the goals in your SPP for that school year;</w:t>
      </w:r>
    </w:p>
    <w:p w14:paraId="65519A32" w14:textId="77777777" w:rsidR="001B53B2" w:rsidRDefault="001B53B2">
      <w:pPr>
        <w:spacing w:line="1" w:lineRule="exact"/>
        <w:rPr>
          <w:rFonts w:ascii="Arial" w:eastAsia="Arial" w:hAnsi="Arial" w:cs="Arial"/>
        </w:rPr>
      </w:pPr>
    </w:p>
    <w:p w14:paraId="069564D5" w14:textId="77777777" w:rsidR="001B53B2" w:rsidRDefault="00113B45">
      <w:pPr>
        <w:numPr>
          <w:ilvl w:val="2"/>
          <w:numId w:val="1"/>
        </w:numPr>
        <w:tabs>
          <w:tab w:val="left" w:pos="2160"/>
        </w:tabs>
        <w:spacing w:line="284" w:lineRule="auto"/>
        <w:ind w:left="2160" w:right="380" w:hanging="360"/>
        <w:rPr>
          <w:rFonts w:ascii="Arial" w:eastAsia="Arial" w:hAnsi="Arial" w:cs="Arial"/>
        </w:rPr>
      </w:pPr>
      <w:r>
        <w:rPr>
          <w:rFonts w:ascii="Arial" w:eastAsia="Arial" w:hAnsi="Arial" w:cs="Arial"/>
        </w:rPr>
        <w:t>Share any other relevant data (i.e., results from formative testing data, needs assessment results, perception survey data, etc.);</w:t>
      </w:r>
    </w:p>
    <w:p w14:paraId="2C49EBBD" w14:textId="77777777" w:rsidR="001B53B2" w:rsidRDefault="001B53B2">
      <w:pPr>
        <w:spacing w:line="1" w:lineRule="exact"/>
        <w:rPr>
          <w:rFonts w:ascii="Arial" w:eastAsia="Arial" w:hAnsi="Arial" w:cs="Arial"/>
        </w:rPr>
      </w:pPr>
    </w:p>
    <w:p w14:paraId="2AE57985" w14:textId="77777777" w:rsidR="001B53B2" w:rsidRDefault="00113B45">
      <w:pPr>
        <w:numPr>
          <w:ilvl w:val="2"/>
          <w:numId w:val="1"/>
        </w:numPr>
        <w:tabs>
          <w:tab w:val="left" w:pos="2160"/>
        </w:tabs>
        <w:spacing w:line="284" w:lineRule="auto"/>
        <w:ind w:left="2160" w:right="160" w:hanging="360"/>
        <w:rPr>
          <w:rFonts w:ascii="Arial" w:eastAsia="Arial" w:hAnsi="Arial" w:cs="Arial"/>
        </w:rPr>
      </w:pPr>
      <w:r>
        <w:rPr>
          <w:rFonts w:ascii="Arial" w:eastAsia="Arial" w:hAnsi="Arial" w:cs="Arial"/>
        </w:rPr>
        <w:t xml:space="preserve">Discuss your </w:t>
      </w:r>
      <w:r w:rsidR="002C26D6">
        <w:rPr>
          <w:rFonts w:ascii="Arial" w:eastAsia="Arial" w:hAnsi="Arial" w:cs="Arial"/>
        </w:rPr>
        <w:t xml:space="preserve">CSI </w:t>
      </w:r>
      <w:r>
        <w:rPr>
          <w:rFonts w:ascii="Arial" w:eastAsia="Arial" w:hAnsi="Arial" w:cs="Arial"/>
        </w:rPr>
        <w:t>designation and what it means for your school;</w:t>
      </w:r>
    </w:p>
    <w:p w14:paraId="40739E36" w14:textId="77777777" w:rsidR="001B53B2" w:rsidRDefault="001B53B2">
      <w:pPr>
        <w:spacing w:line="1" w:lineRule="exact"/>
        <w:rPr>
          <w:rFonts w:ascii="Arial" w:eastAsia="Arial" w:hAnsi="Arial" w:cs="Arial"/>
        </w:rPr>
      </w:pPr>
    </w:p>
    <w:p w14:paraId="2E894E9E" w14:textId="76B84F48" w:rsidR="001B53B2" w:rsidRDefault="00113B45">
      <w:pPr>
        <w:numPr>
          <w:ilvl w:val="2"/>
          <w:numId w:val="1"/>
        </w:numPr>
        <w:tabs>
          <w:tab w:val="left" w:pos="2160"/>
        </w:tabs>
        <w:spacing w:line="284" w:lineRule="auto"/>
        <w:ind w:left="2160" w:right="400" w:hanging="360"/>
        <w:rPr>
          <w:rFonts w:ascii="Arial" w:eastAsia="Arial" w:hAnsi="Arial" w:cs="Arial"/>
        </w:rPr>
      </w:pPr>
      <w:r>
        <w:rPr>
          <w:rFonts w:ascii="Arial" w:eastAsia="Arial" w:hAnsi="Arial" w:cs="Arial"/>
        </w:rPr>
        <w:t>Share your SPP goals and planned action steps for the current school year (</w:t>
      </w:r>
      <w:r w:rsidRPr="0092621D">
        <w:rPr>
          <w:rFonts w:ascii="Arial" w:eastAsia="Arial" w:hAnsi="Arial" w:cs="Arial"/>
        </w:rPr>
        <w:t>20</w:t>
      </w:r>
      <w:r w:rsidR="00EB6F02" w:rsidRPr="0092621D">
        <w:rPr>
          <w:rFonts w:ascii="Arial" w:eastAsia="Arial" w:hAnsi="Arial" w:cs="Arial"/>
        </w:rPr>
        <w:t>20</w:t>
      </w:r>
      <w:r w:rsidRPr="0092621D">
        <w:rPr>
          <w:rFonts w:ascii="Arial" w:eastAsia="Arial" w:hAnsi="Arial" w:cs="Arial"/>
        </w:rPr>
        <w:t>-202</w:t>
      </w:r>
      <w:r w:rsidR="00EB6F02" w:rsidRPr="0092621D">
        <w:rPr>
          <w:rFonts w:ascii="Arial" w:eastAsia="Arial" w:hAnsi="Arial" w:cs="Arial"/>
        </w:rPr>
        <w:t>1</w:t>
      </w:r>
      <w:r>
        <w:rPr>
          <w:rFonts w:ascii="Arial" w:eastAsia="Arial" w:hAnsi="Arial" w:cs="Arial"/>
        </w:rPr>
        <w:t>) in the areas of:</w:t>
      </w:r>
    </w:p>
    <w:p w14:paraId="6499C46F" w14:textId="77777777" w:rsidR="001B53B2" w:rsidRDefault="001B53B2">
      <w:pPr>
        <w:spacing w:line="1" w:lineRule="exact"/>
        <w:rPr>
          <w:rFonts w:ascii="Arial" w:eastAsia="Arial" w:hAnsi="Arial" w:cs="Arial"/>
        </w:rPr>
      </w:pPr>
    </w:p>
    <w:p w14:paraId="7A11C9A3" w14:textId="77777777" w:rsidR="001B53B2" w:rsidRDefault="00113B45">
      <w:pPr>
        <w:numPr>
          <w:ilvl w:val="3"/>
          <w:numId w:val="1"/>
        </w:numPr>
        <w:tabs>
          <w:tab w:val="left" w:pos="2880"/>
        </w:tabs>
        <w:ind w:left="2880" w:hanging="360"/>
        <w:rPr>
          <w:rFonts w:ascii="Arial" w:eastAsia="Arial" w:hAnsi="Arial" w:cs="Arial"/>
        </w:rPr>
      </w:pPr>
      <w:r>
        <w:rPr>
          <w:rFonts w:ascii="Arial" w:eastAsia="Arial" w:hAnsi="Arial" w:cs="Arial"/>
        </w:rPr>
        <w:t>Professional Development</w:t>
      </w:r>
    </w:p>
    <w:p w14:paraId="177160F6" w14:textId="77777777" w:rsidR="001B53B2" w:rsidRDefault="001B53B2">
      <w:pPr>
        <w:spacing w:line="47" w:lineRule="exact"/>
        <w:rPr>
          <w:rFonts w:ascii="Arial" w:eastAsia="Arial" w:hAnsi="Arial" w:cs="Arial"/>
        </w:rPr>
      </w:pPr>
    </w:p>
    <w:p w14:paraId="73A182D3" w14:textId="77777777" w:rsidR="001B53B2" w:rsidRDefault="00113B45">
      <w:pPr>
        <w:numPr>
          <w:ilvl w:val="3"/>
          <w:numId w:val="1"/>
        </w:numPr>
        <w:tabs>
          <w:tab w:val="left" w:pos="2880"/>
        </w:tabs>
        <w:ind w:left="2880" w:hanging="360"/>
        <w:rPr>
          <w:rFonts w:ascii="Arial" w:eastAsia="Arial" w:hAnsi="Arial" w:cs="Arial"/>
        </w:rPr>
      </w:pPr>
      <w:r>
        <w:rPr>
          <w:rFonts w:ascii="Arial" w:eastAsia="Arial" w:hAnsi="Arial" w:cs="Arial"/>
        </w:rPr>
        <w:t>Family Engagement</w:t>
      </w:r>
    </w:p>
    <w:p w14:paraId="1624C11B" w14:textId="77777777" w:rsidR="001B53B2" w:rsidRDefault="001B53B2">
      <w:pPr>
        <w:spacing w:line="47" w:lineRule="exact"/>
        <w:rPr>
          <w:rFonts w:ascii="Arial" w:eastAsia="Arial" w:hAnsi="Arial" w:cs="Arial"/>
        </w:rPr>
      </w:pPr>
    </w:p>
    <w:p w14:paraId="1B10E461" w14:textId="77777777" w:rsidR="001B53B2" w:rsidRDefault="00113B45">
      <w:pPr>
        <w:numPr>
          <w:ilvl w:val="3"/>
          <w:numId w:val="1"/>
        </w:numPr>
        <w:tabs>
          <w:tab w:val="left" w:pos="2880"/>
        </w:tabs>
        <w:ind w:left="2880" w:hanging="360"/>
        <w:rPr>
          <w:rFonts w:ascii="Arial" w:eastAsia="Arial" w:hAnsi="Arial" w:cs="Arial"/>
        </w:rPr>
      </w:pPr>
      <w:r>
        <w:rPr>
          <w:rFonts w:ascii="Arial" w:eastAsia="Arial" w:hAnsi="Arial" w:cs="Arial"/>
        </w:rPr>
        <w:t>Curriculum/Instruction/Assessment</w:t>
      </w:r>
    </w:p>
    <w:p w14:paraId="72162039" w14:textId="77777777" w:rsidR="001B53B2" w:rsidRDefault="001B53B2">
      <w:pPr>
        <w:spacing w:line="47" w:lineRule="exact"/>
        <w:rPr>
          <w:rFonts w:ascii="Arial" w:eastAsia="Arial" w:hAnsi="Arial" w:cs="Arial"/>
        </w:rPr>
      </w:pPr>
    </w:p>
    <w:p w14:paraId="55DF1361" w14:textId="77777777" w:rsidR="001B53B2" w:rsidRDefault="00113B45">
      <w:pPr>
        <w:numPr>
          <w:ilvl w:val="0"/>
          <w:numId w:val="1"/>
        </w:numPr>
        <w:tabs>
          <w:tab w:val="left" w:pos="720"/>
        </w:tabs>
        <w:ind w:left="720" w:hanging="360"/>
        <w:rPr>
          <w:rFonts w:ascii="Arial" w:eastAsia="Arial" w:hAnsi="Arial" w:cs="Arial"/>
        </w:rPr>
      </w:pPr>
      <w:r>
        <w:rPr>
          <w:rFonts w:ascii="Arial" w:eastAsia="Arial" w:hAnsi="Arial" w:cs="Arial"/>
        </w:rPr>
        <w:t>This information can be included in your required T</w:t>
      </w:r>
      <w:r w:rsidR="00642A8E">
        <w:rPr>
          <w:rFonts w:ascii="Arial" w:eastAsia="Arial" w:hAnsi="Arial" w:cs="Arial"/>
        </w:rPr>
        <w:t>itle I presentation, if desired.</w:t>
      </w:r>
    </w:p>
    <w:p w14:paraId="69F766FF" w14:textId="77777777" w:rsidR="00642A8E" w:rsidRDefault="00642A8E" w:rsidP="00642A8E">
      <w:pPr>
        <w:tabs>
          <w:tab w:val="left" w:pos="720"/>
        </w:tabs>
        <w:rPr>
          <w:rFonts w:ascii="Arial" w:eastAsia="Arial" w:hAnsi="Arial" w:cs="Arial"/>
        </w:rPr>
      </w:pPr>
    </w:p>
    <w:p w14:paraId="53374104" w14:textId="77777777" w:rsidR="001B53B2" w:rsidRDefault="00642A8E" w:rsidP="00DB2314">
      <w:pPr>
        <w:tabs>
          <w:tab w:val="left" w:pos="720"/>
        </w:tabs>
        <w:rPr>
          <w:sz w:val="24"/>
          <w:szCs w:val="24"/>
        </w:rPr>
      </w:pPr>
      <w:r>
        <w:rPr>
          <w:rFonts w:ascii="Arial" w:eastAsia="Arial" w:hAnsi="Arial" w:cs="Arial"/>
        </w:rPr>
        <w:t>Re</w:t>
      </w:r>
      <w:r w:rsidR="00581B60">
        <w:rPr>
          <w:rFonts w:ascii="Arial" w:eastAsia="Arial" w:hAnsi="Arial" w:cs="Arial"/>
        </w:rPr>
        <w:t>view</w:t>
      </w:r>
      <w:r>
        <w:rPr>
          <w:rFonts w:ascii="Arial" w:eastAsia="Arial" w:hAnsi="Arial" w:cs="Arial"/>
        </w:rPr>
        <w:t xml:space="preserve"> Progress Update #2 in order to plan ahead and start working on identifying targets.</w:t>
      </w:r>
    </w:p>
    <w:p w14:paraId="09C62460" w14:textId="77777777" w:rsidR="001B53B2" w:rsidRDefault="001B53B2">
      <w:pPr>
        <w:sectPr w:rsidR="001B53B2" w:rsidSect="00CC6FD4">
          <w:headerReference w:type="default" r:id="rId8"/>
          <w:footerReference w:type="default" r:id="rId9"/>
          <w:pgSz w:w="12240" w:h="15840"/>
          <w:pgMar w:top="55" w:right="1440" w:bottom="1440" w:left="1440" w:header="1008" w:footer="0" w:gutter="0"/>
          <w:cols w:space="720" w:equalWidth="0">
            <w:col w:w="9360"/>
          </w:cols>
          <w:docGrid w:linePitch="299"/>
        </w:sectPr>
      </w:pPr>
    </w:p>
    <w:p w14:paraId="116E3C43" w14:textId="77777777" w:rsidR="001B53B2" w:rsidRPr="002C26D6" w:rsidRDefault="00113B45" w:rsidP="00701E7C">
      <w:pPr>
        <w:jc w:val="center"/>
        <w:rPr>
          <w:sz w:val="28"/>
          <w:szCs w:val="28"/>
          <w:u w:val="single"/>
        </w:rPr>
      </w:pPr>
      <w:bookmarkStart w:id="0" w:name="page2"/>
      <w:bookmarkEnd w:id="0"/>
      <w:r w:rsidRPr="002C26D6">
        <w:rPr>
          <w:rFonts w:ascii="Arial" w:eastAsia="Arial" w:hAnsi="Arial" w:cs="Arial"/>
          <w:b/>
          <w:bCs/>
          <w:sz w:val="28"/>
          <w:szCs w:val="28"/>
          <w:u w:val="single"/>
        </w:rPr>
        <w:lastRenderedPageBreak/>
        <w:t>Progress Update #2</w:t>
      </w:r>
    </w:p>
    <w:p w14:paraId="4D0A9175" w14:textId="77777777" w:rsidR="001B53B2" w:rsidRDefault="001B53B2">
      <w:pPr>
        <w:spacing w:line="58" w:lineRule="exact"/>
        <w:rPr>
          <w:sz w:val="20"/>
          <w:szCs w:val="20"/>
        </w:rPr>
      </w:pPr>
    </w:p>
    <w:p w14:paraId="297B1B68" w14:textId="7B789711" w:rsidR="001B53B2" w:rsidRPr="00D21987" w:rsidRDefault="00113B45">
      <w:pPr>
        <w:rPr>
          <w:b/>
          <w:color w:val="000000" w:themeColor="text1"/>
          <w:sz w:val="20"/>
          <w:szCs w:val="20"/>
        </w:rPr>
      </w:pPr>
      <w:r w:rsidRPr="00D21987">
        <w:rPr>
          <w:rFonts w:ascii="Arial" w:eastAsia="Arial" w:hAnsi="Arial" w:cs="Arial"/>
          <w:b/>
          <w:color w:val="000000" w:themeColor="text1"/>
        </w:rPr>
        <w:t xml:space="preserve">Due </w:t>
      </w:r>
      <w:r w:rsidR="000A7F7F" w:rsidRPr="00D21987">
        <w:rPr>
          <w:rFonts w:ascii="Arial" w:eastAsia="Arial" w:hAnsi="Arial" w:cs="Arial"/>
          <w:b/>
          <w:color w:val="000000" w:themeColor="text1"/>
        </w:rPr>
        <w:t xml:space="preserve">Thursday, </w:t>
      </w:r>
      <w:r w:rsidRPr="00D21987">
        <w:rPr>
          <w:rFonts w:ascii="Arial" w:eastAsia="Arial" w:hAnsi="Arial" w:cs="Arial"/>
          <w:b/>
          <w:color w:val="000000" w:themeColor="text1"/>
        </w:rPr>
        <w:t xml:space="preserve">October </w:t>
      </w:r>
      <w:r w:rsidR="00496B96" w:rsidRPr="00D21987">
        <w:rPr>
          <w:rFonts w:ascii="Arial" w:eastAsia="Arial" w:hAnsi="Arial" w:cs="Arial"/>
          <w:b/>
          <w:color w:val="000000" w:themeColor="text1"/>
        </w:rPr>
        <w:t>29</w:t>
      </w:r>
      <w:r w:rsidRPr="00D21987">
        <w:rPr>
          <w:rFonts w:ascii="Arial" w:eastAsia="Arial" w:hAnsi="Arial" w:cs="Arial"/>
          <w:b/>
          <w:color w:val="000000" w:themeColor="text1"/>
        </w:rPr>
        <w:t>, 20</w:t>
      </w:r>
      <w:r w:rsidR="00496B96" w:rsidRPr="00D21987">
        <w:rPr>
          <w:rFonts w:ascii="Arial" w:eastAsia="Arial" w:hAnsi="Arial" w:cs="Arial"/>
          <w:b/>
          <w:color w:val="000000" w:themeColor="text1"/>
        </w:rPr>
        <w:t>20</w:t>
      </w:r>
    </w:p>
    <w:p w14:paraId="72D73FD1" w14:textId="77777777" w:rsidR="001B53B2" w:rsidRDefault="001B53B2">
      <w:pPr>
        <w:spacing w:line="38" w:lineRule="exact"/>
        <w:rPr>
          <w:sz w:val="20"/>
          <w:szCs w:val="20"/>
        </w:rPr>
      </w:pPr>
    </w:p>
    <w:p w14:paraId="46B8295D" w14:textId="77777777" w:rsidR="00FF7DAD" w:rsidRDefault="00FF7DAD" w:rsidP="00FF7DAD">
      <w:pPr>
        <w:rPr>
          <w:sz w:val="20"/>
          <w:szCs w:val="20"/>
        </w:rPr>
      </w:pPr>
      <w:r>
        <w:rPr>
          <w:rFonts w:ascii="Arial" w:eastAsia="Arial" w:hAnsi="Arial" w:cs="Arial"/>
        </w:rPr>
        <w:t>Submit/Post to School Website</w:t>
      </w:r>
    </w:p>
    <w:p w14:paraId="2217B91E" w14:textId="77777777" w:rsidR="001B53B2" w:rsidRDefault="001B53B2">
      <w:pPr>
        <w:spacing w:line="347" w:lineRule="exact"/>
        <w:rPr>
          <w:sz w:val="20"/>
          <w:szCs w:val="20"/>
        </w:rPr>
      </w:pPr>
    </w:p>
    <w:p w14:paraId="03256FB2" w14:textId="62200E67" w:rsidR="00235035" w:rsidRDefault="00EF3571">
      <w:pPr>
        <w:rPr>
          <w:rFonts w:ascii="Arial" w:eastAsia="Arial" w:hAnsi="Arial" w:cs="Arial"/>
        </w:rPr>
      </w:pPr>
      <w:r>
        <w:rPr>
          <w:rFonts w:ascii="Arial" w:eastAsia="Arial" w:hAnsi="Arial" w:cs="Arial"/>
        </w:rPr>
        <w:t xml:space="preserve">School Performance Plan Implementation:  Using data from your </w:t>
      </w:r>
      <w:r w:rsidR="002C35D9">
        <w:rPr>
          <w:rFonts w:ascii="Arial" w:eastAsia="Arial" w:hAnsi="Arial" w:cs="Arial"/>
        </w:rPr>
        <w:t>fall</w:t>
      </w:r>
      <w:r>
        <w:rPr>
          <w:rFonts w:ascii="Arial" w:eastAsia="Arial" w:hAnsi="Arial" w:cs="Arial"/>
        </w:rPr>
        <w:t xml:space="preserve"> interim assessment(s) please provide </w:t>
      </w:r>
      <w:r w:rsidR="00877FF4">
        <w:rPr>
          <w:rFonts w:ascii="Arial" w:eastAsia="Arial" w:hAnsi="Arial" w:cs="Arial"/>
        </w:rPr>
        <w:t xml:space="preserve">a short </w:t>
      </w:r>
      <w:r w:rsidR="00877FF4" w:rsidRPr="00DF0983">
        <w:rPr>
          <w:rFonts w:ascii="Arial" w:eastAsia="Arial" w:hAnsi="Arial" w:cs="Arial"/>
        </w:rPr>
        <w:t xml:space="preserve">narrative </w:t>
      </w:r>
      <w:r w:rsidR="00DF0983" w:rsidRPr="00DF0983">
        <w:rPr>
          <w:rFonts w:ascii="Arial" w:eastAsia="Arial" w:hAnsi="Arial" w:cs="Arial"/>
        </w:rPr>
        <w:t xml:space="preserve">to </w:t>
      </w:r>
      <w:r w:rsidRPr="00DF0983">
        <w:rPr>
          <w:rFonts w:ascii="Arial" w:eastAsia="Arial" w:hAnsi="Arial" w:cs="Arial"/>
        </w:rPr>
        <w:t>capture</w:t>
      </w:r>
      <w:r>
        <w:rPr>
          <w:rFonts w:ascii="Arial" w:eastAsia="Arial" w:hAnsi="Arial" w:cs="Arial"/>
        </w:rPr>
        <w:t xml:space="preserve"> your progress in the implementation of your School Performance Plan thus far.</w:t>
      </w:r>
    </w:p>
    <w:p w14:paraId="4E3AB131" w14:textId="77777777" w:rsidR="00235035" w:rsidRDefault="00235035">
      <w:pPr>
        <w:rPr>
          <w:rFonts w:ascii="Arial" w:eastAsia="Arial" w:hAnsi="Arial" w:cs="Arial"/>
        </w:rPr>
      </w:pPr>
    </w:p>
    <w:p w14:paraId="3CAC811E" w14:textId="77777777" w:rsidR="00537B5A" w:rsidRPr="00D505D4" w:rsidRDefault="00235035" w:rsidP="00537B5A">
      <w:pPr>
        <w:rPr>
          <w:rFonts w:ascii="Arial" w:eastAsia="Arial" w:hAnsi="Arial" w:cs="Arial"/>
          <w:b/>
          <w:bCs/>
          <w:color w:val="1F497D" w:themeColor="text2"/>
          <w:u w:val="single"/>
        </w:rPr>
      </w:pPr>
      <w:r w:rsidRPr="00D505D4">
        <w:rPr>
          <w:rFonts w:ascii="Arial" w:eastAsia="Arial" w:hAnsi="Arial" w:cs="Arial"/>
          <w:b/>
          <w:bCs/>
          <w:color w:val="1F497D" w:themeColor="text2"/>
          <w:u w:val="single"/>
        </w:rPr>
        <w:t>Professional Development</w:t>
      </w:r>
    </w:p>
    <w:p w14:paraId="40E21DFC" w14:textId="77777777" w:rsidR="00537B5A" w:rsidRDefault="00537B5A" w:rsidP="00537B5A">
      <w:pPr>
        <w:rPr>
          <w:rFonts w:ascii="Arial" w:eastAsia="Arial" w:hAnsi="Arial" w:cs="Arial"/>
          <w:b/>
          <w:bCs/>
        </w:rPr>
      </w:pPr>
    </w:p>
    <w:p w14:paraId="3DA52E54" w14:textId="430F02C7" w:rsidR="00385EA4" w:rsidRDefault="00537B5A" w:rsidP="002C39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sidR="0045334A">
        <w:rPr>
          <w:rFonts w:ascii="Arial" w:eastAsia="Arial" w:hAnsi="Arial" w:cs="Arial"/>
          <w:b/>
          <w:bCs/>
        </w:rPr>
        <w:t xml:space="preserve"> - We continue to meet in PLC’s weekly and discuss student data </w:t>
      </w:r>
      <w:r w:rsidR="003C49A4">
        <w:rPr>
          <w:rFonts w:ascii="Arial" w:eastAsia="Arial" w:hAnsi="Arial" w:cs="Arial"/>
          <w:b/>
          <w:bCs/>
        </w:rPr>
        <w:t xml:space="preserve">from grade level common assessments </w:t>
      </w:r>
      <w:r w:rsidR="0045334A">
        <w:rPr>
          <w:rFonts w:ascii="Arial" w:eastAsia="Arial" w:hAnsi="Arial" w:cs="Arial"/>
          <w:b/>
          <w:bCs/>
        </w:rPr>
        <w:t>to inform the weekly lesson plan. These weekly meetings also allow time for grade level planning</w:t>
      </w:r>
      <w:r w:rsidR="003C49A4">
        <w:rPr>
          <w:rFonts w:ascii="Arial" w:eastAsia="Arial" w:hAnsi="Arial" w:cs="Arial"/>
          <w:b/>
          <w:bCs/>
        </w:rPr>
        <w:t>, collaboration around student SES needs and meeting the academic needs of individual students</w:t>
      </w:r>
      <w:r w:rsidR="0045334A">
        <w:rPr>
          <w:rFonts w:ascii="Arial" w:eastAsia="Arial" w:hAnsi="Arial" w:cs="Arial"/>
          <w:b/>
          <w:bCs/>
        </w:rPr>
        <w:t>.</w:t>
      </w:r>
    </w:p>
    <w:p w14:paraId="04EF27EF" w14:textId="4B4C95CD" w:rsidR="00385EA4" w:rsidRDefault="00537B5A" w:rsidP="002C39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sidR="0045334A">
        <w:rPr>
          <w:rFonts w:ascii="Arial" w:eastAsia="Arial" w:hAnsi="Arial" w:cs="Arial"/>
          <w:b/>
          <w:bCs/>
        </w:rPr>
        <w:t xml:space="preserve"> – </w:t>
      </w:r>
      <w:r w:rsidR="00390D58">
        <w:rPr>
          <w:rFonts w:ascii="Arial" w:eastAsia="Arial" w:hAnsi="Arial" w:cs="Arial"/>
          <w:b/>
          <w:bCs/>
        </w:rPr>
        <w:t>Virtual meetings are hindering collaboration</w:t>
      </w:r>
      <w:r w:rsidR="003C49A4">
        <w:rPr>
          <w:rFonts w:ascii="Arial" w:eastAsia="Arial" w:hAnsi="Arial" w:cs="Arial"/>
          <w:b/>
          <w:bCs/>
        </w:rPr>
        <w:t xml:space="preserve"> during PLC.</w:t>
      </w:r>
      <w:r w:rsidR="00390D58">
        <w:rPr>
          <w:rFonts w:ascii="Arial" w:eastAsia="Arial" w:hAnsi="Arial" w:cs="Arial"/>
          <w:b/>
          <w:bCs/>
        </w:rPr>
        <w:t xml:space="preserve"> </w:t>
      </w:r>
      <w:r>
        <w:rPr>
          <w:rFonts w:ascii="Arial" w:eastAsia="Arial" w:hAnsi="Arial" w:cs="Arial"/>
          <w:b/>
          <w:bCs/>
        </w:rPr>
        <w:tab/>
      </w:r>
    </w:p>
    <w:p w14:paraId="65DBA003" w14:textId="282D5A52" w:rsidR="002C390B" w:rsidRDefault="00537B5A" w:rsidP="002C39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Next Steps</w:t>
      </w:r>
      <w:r w:rsidR="0045334A">
        <w:rPr>
          <w:rFonts w:ascii="Arial" w:eastAsia="Arial" w:hAnsi="Arial" w:cs="Arial"/>
          <w:b/>
          <w:bCs/>
        </w:rPr>
        <w:t xml:space="preserve"> – Continue to meet weekly for grade level meetings and PLCs</w:t>
      </w:r>
      <w:r w:rsidR="003C49A4">
        <w:rPr>
          <w:rFonts w:ascii="Arial" w:eastAsia="Arial" w:hAnsi="Arial" w:cs="Arial"/>
          <w:b/>
          <w:bCs/>
        </w:rPr>
        <w:t xml:space="preserve"> with socially distant in person meetings for Thursday PLC’s using the library as our meeting room.</w:t>
      </w:r>
    </w:p>
    <w:p w14:paraId="35968907" w14:textId="77777777" w:rsidR="00537B5A" w:rsidRDefault="00537B5A" w:rsidP="00537B5A">
      <w:pPr>
        <w:rPr>
          <w:rFonts w:ascii="Arial" w:eastAsia="Arial" w:hAnsi="Arial" w:cs="Arial"/>
          <w:b/>
          <w:color w:val="FF0000"/>
        </w:rPr>
      </w:pPr>
    </w:p>
    <w:p w14:paraId="6B13A7A2" w14:textId="77777777" w:rsidR="00537B5A" w:rsidRPr="00D505D4" w:rsidRDefault="00537B5A" w:rsidP="00537B5A">
      <w:pPr>
        <w:rPr>
          <w:rFonts w:ascii="Arial" w:eastAsia="Arial" w:hAnsi="Arial" w:cs="Arial"/>
          <w:b/>
          <w:bCs/>
          <w:color w:val="1F497D" w:themeColor="text2"/>
          <w:u w:val="single"/>
        </w:rPr>
      </w:pPr>
      <w:r w:rsidRPr="00D505D4">
        <w:rPr>
          <w:rFonts w:ascii="Arial" w:eastAsia="Arial" w:hAnsi="Arial" w:cs="Arial"/>
          <w:b/>
          <w:bCs/>
          <w:color w:val="1F497D" w:themeColor="text2"/>
          <w:u w:val="single"/>
        </w:rPr>
        <w:t>Family Engagement</w:t>
      </w:r>
    </w:p>
    <w:p w14:paraId="6C12E6BD" w14:textId="77777777" w:rsidR="00537B5A" w:rsidRDefault="00537B5A" w:rsidP="00537B5A">
      <w:pPr>
        <w:rPr>
          <w:rFonts w:ascii="Arial" w:eastAsia="Arial" w:hAnsi="Arial" w:cs="Arial"/>
          <w:b/>
          <w:color w:val="FF0000"/>
        </w:rPr>
      </w:pPr>
    </w:p>
    <w:p w14:paraId="2C2AC84A" w14:textId="170CF737" w:rsidR="00385EA4" w:rsidRDefault="00537B5A"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sidR="0045334A">
        <w:rPr>
          <w:rFonts w:ascii="Arial" w:eastAsia="Arial" w:hAnsi="Arial" w:cs="Arial"/>
          <w:b/>
          <w:bCs/>
        </w:rPr>
        <w:t xml:space="preserve"> – We met with families during conferences. Phone calls and virtual meetings went well according to staff. The Educational Involvement was discussed with parents as well as </w:t>
      </w:r>
      <w:r w:rsidR="003C49A4">
        <w:rPr>
          <w:rFonts w:ascii="Arial" w:eastAsia="Arial" w:hAnsi="Arial" w:cs="Arial"/>
          <w:b/>
          <w:bCs/>
        </w:rPr>
        <w:t>student engagement, participation and quarter grades. The school website is continually being updated with new information and resources for students and families.</w:t>
      </w:r>
    </w:p>
    <w:p w14:paraId="476CE235" w14:textId="77777777" w:rsidR="003C49A4" w:rsidRDefault="003C49A4"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p>
    <w:p w14:paraId="00527A74" w14:textId="61D9CCF2" w:rsidR="00385EA4" w:rsidRDefault="00537B5A"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sidR="003C49A4">
        <w:rPr>
          <w:rFonts w:ascii="Arial" w:eastAsia="Arial" w:hAnsi="Arial" w:cs="Arial"/>
          <w:b/>
          <w:bCs/>
        </w:rPr>
        <w:t xml:space="preserve"> – Few parents were unavailable for conferences during the scheduled morning or afternoon times. Teachers worked to contact parents outside of school hours and outside conference week to meet the needs of individual families. School website is under-utilized.</w:t>
      </w:r>
      <w:r>
        <w:rPr>
          <w:rFonts w:ascii="Arial" w:eastAsia="Arial" w:hAnsi="Arial" w:cs="Arial"/>
          <w:b/>
          <w:bCs/>
        </w:rPr>
        <w:tab/>
      </w:r>
    </w:p>
    <w:p w14:paraId="77307720" w14:textId="6FA4C395" w:rsidR="002C390B" w:rsidRDefault="00537B5A"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Next Steps</w:t>
      </w:r>
      <w:r w:rsidR="003C49A4">
        <w:rPr>
          <w:rFonts w:ascii="Arial" w:eastAsia="Arial" w:hAnsi="Arial" w:cs="Arial"/>
          <w:b/>
          <w:bCs/>
        </w:rPr>
        <w:t xml:space="preserve"> – Continue with weekly contact with families using Class Dojo, email, or phone calls. Advertise website on the school reader board.</w:t>
      </w:r>
    </w:p>
    <w:p w14:paraId="1956EF4E" w14:textId="77777777" w:rsidR="00537B5A" w:rsidRDefault="00537B5A" w:rsidP="00537B5A">
      <w:pPr>
        <w:rPr>
          <w:rFonts w:ascii="Arial" w:eastAsia="Arial" w:hAnsi="Arial" w:cs="Arial"/>
          <w:b/>
          <w:color w:val="FF0000"/>
        </w:rPr>
      </w:pPr>
    </w:p>
    <w:p w14:paraId="37273BC2" w14:textId="77777777" w:rsidR="00537B5A" w:rsidRPr="00D505D4" w:rsidRDefault="00537B5A" w:rsidP="00537B5A">
      <w:pPr>
        <w:rPr>
          <w:rFonts w:ascii="Arial" w:eastAsia="Arial" w:hAnsi="Arial" w:cs="Arial"/>
          <w:b/>
          <w:bCs/>
          <w:color w:val="1F497D" w:themeColor="text2"/>
          <w:u w:val="single"/>
        </w:rPr>
      </w:pPr>
      <w:r w:rsidRPr="00D505D4">
        <w:rPr>
          <w:rFonts w:ascii="Arial" w:eastAsia="Arial" w:hAnsi="Arial" w:cs="Arial"/>
          <w:b/>
          <w:bCs/>
          <w:color w:val="1F497D" w:themeColor="text2"/>
          <w:u w:val="single"/>
        </w:rPr>
        <w:t>Curriculum, Instruction, Assessment</w:t>
      </w:r>
    </w:p>
    <w:p w14:paraId="772C52B2" w14:textId="77777777" w:rsidR="00537B5A" w:rsidRDefault="00537B5A" w:rsidP="00537B5A">
      <w:pPr>
        <w:rPr>
          <w:rFonts w:ascii="Arial" w:eastAsia="Arial" w:hAnsi="Arial" w:cs="Arial"/>
          <w:b/>
          <w:color w:val="FF0000"/>
        </w:rPr>
      </w:pPr>
    </w:p>
    <w:p w14:paraId="7A6D72F8" w14:textId="32BE92B7" w:rsidR="00385EA4" w:rsidRDefault="00537B5A"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sidR="003C49A4">
        <w:rPr>
          <w:rFonts w:ascii="Arial" w:eastAsia="Arial" w:hAnsi="Arial" w:cs="Arial"/>
          <w:b/>
          <w:bCs/>
        </w:rPr>
        <w:t xml:space="preserve"> </w:t>
      </w:r>
      <w:r w:rsidR="002603AA">
        <w:rPr>
          <w:rFonts w:ascii="Arial" w:eastAsia="Arial" w:hAnsi="Arial" w:cs="Arial"/>
          <w:b/>
          <w:bCs/>
        </w:rPr>
        <w:t>–</w:t>
      </w:r>
      <w:r w:rsidR="003C49A4">
        <w:rPr>
          <w:rFonts w:ascii="Arial" w:eastAsia="Arial" w:hAnsi="Arial" w:cs="Arial"/>
          <w:b/>
          <w:bCs/>
        </w:rPr>
        <w:t xml:space="preserve"> </w:t>
      </w:r>
      <w:r w:rsidR="002603AA">
        <w:rPr>
          <w:rFonts w:ascii="Arial" w:eastAsia="Arial" w:hAnsi="Arial" w:cs="Arial"/>
          <w:b/>
          <w:bCs/>
        </w:rPr>
        <w:t>Grade levels are on pace using the district pacing guide as well as grade level designed progress guides in both ELA and math. Collaboration around best practice and student achievement is discussed in PLC. Grade level common assessments using teacher designed assessments are used to identify student proficiency on NACS. All grade levels gave the base-line essential standards assessment created by each grade level. Second, thirds, fourth and fifth grades have completed the District Math Common Assessment #1.</w:t>
      </w:r>
      <w:r>
        <w:rPr>
          <w:rFonts w:ascii="Arial" w:eastAsia="Arial" w:hAnsi="Arial" w:cs="Arial"/>
          <w:b/>
          <w:bCs/>
        </w:rPr>
        <w:tab/>
      </w:r>
    </w:p>
    <w:p w14:paraId="53E07B1F" w14:textId="69C27E09" w:rsidR="00385EA4" w:rsidRDefault="00537B5A"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sidR="003C49A4">
        <w:rPr>
          <w:rFonts w:ascii="Arial" w:eastAsia="Arial" w:hAnsi="Arial" w:cs="Arial"/>
          <w:b/>
          <w:bCs/>
        </w:rPr>
        <w:t xml:space="preserve">- </w:t>
      </w:r>
      <w:r w:rsidR="002603AA">
        <w:rPr>
          <w:rFonts w:ascii="Arial" w:eastAsia="Arial" w:hAnsi="Arial" w:cs="Arial"/>
          <w:b/>
          <w:bCs/>
        </w:rPr>
        <w:t xml:space="preserve">Not all Distance Learners are engaging in the curriculum and assessments. Distance Learning teachers are continually working to ensure students turn in assignments and complete assessments. </w:t>
      </w:r>
      <w:r>
        <w:rPr>
          <w:rFonts w:ascii="Arial" w:eastAsia="Arial" w:hAnsi="Arial" w:cs="Arial"/>
          <w:b/>
          <w:bCs/>
        </w:rPr>
        <w:tab/>
      </w:r>
      <w:r>
        <w:rPr>
          <w:rFonts w:ascii="Arial" w:eastAsia="Arial" w:hAnsi="Arial" w:cs="Arial"/>
          <w:b/>
          <w:bCs/>
        </w:rPr>
        <w:tab/>
      </w:r>
    </w:p>
    <w:p w14:paraId="65E024CF" w14:textId="7EEA9B9E" w:rsidR="002C390B" w:rsidRDefault="00537B5A"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Next Steps</w:t>
      </w:r>
      <w:r w:rsidR="003C49A4">
        <w:rPr>
          <w:rFonts w:ascii="Arial" w:eastAsia="Arial" w:hAnsi="Arial" w:cs="Arial"/>
          <w:b/>
          <w:bCs/>
        </w:rPr>
        <w:t xml:space="preserve"> </w:t>
      </w:r>
      <w:r w:rsidR="002603AA">
        <w:rPr>
          <w:rFonts w:ascii="Arial" w:eastAsia="Arial" w:hAnsi="Arial" w:cs="Arial"/>
          <w:b/>
          <w:bCs/>
        </w:rPr>
        <w:t>–</w:t>
      </w:r>
      <w:r w:rsidR="003C49A4">
        <w:rPr>
          <w:rFonts w:ascii="Arial" w:eastAsia="Arial" w:hAnsi="Arial" w:cs="Arial"/>
          <w:b/>
          <w:bCs/>
        </w:rPr>
        <w:t xml:space="preserve"> </w:t>
      </w:r>
      <w:r w:rsidR="002603AA">
        <w:rPr>
          <w:rFonts w:ascii="Arial" w:eastAsia="Arial" w:hAnsi="Arial" w:cs="Arial"/>
          <w:b/>
          <w:bCs/>
        </w:rPr>
        <w:t xml:space="preserve">Continue planning and instruction based on the pacing guides and essential standards. Continue to monitor and connect with families of DL students to encourage </w:t>
      </w:r>
      <w:r w:rsidR="002603AA">
        <w:rPr>
          <w:rFonts w:ascii="Arial" w:eastAsia="Arial" w:hAnsi="Arial" w:cs="Arial"/>
          <w:b/>
          <w:bCs/>
        </w:rPr>
        <w:lastRenderedPageBreak/>
        <w:t xml:space="preserve">engagement in Distance Learning. Complete District Common Assessments and use data to inform intervention placements. </w:t>
      </w:r>
    </w:p>
    <w:p w14:paraId="62F0FD27" w14:textId="77777777" w:rsidR="00537B5A" w:rsidRDefault="00537B5A" w:rsidP="00537B5A">
      <w:pPr>
        <w:rPr>
          <w:rFonts w:ascii="Arial" w:eastAsia="Arial" w:hAnsi="Arial" w:cs="Arial"/>
          <w:b/>
          <w:color w:val="FF0000"/>
        </w:rPr>
      </w:pPr>
    </w:p>
    <w:p w14:paraId="522CA6D8" w14:textId="77777777" w:rsidR="001B53B2" w:rsidRPr="002C26D6" w:rsidRDefault="00113B45" w:rsidP="00537B5A">
      <w:pPr>
        <w:rPr>
          <w:b/>
          <w:sz w:val="20"/>
          <w:szCs w:val="20"/>
        </w:rPr>
      </w:pPr>
      <w:r w:rsidRPr="002C26D6">
        <w:rPr>
          <w:rFonts w:ascii="Arial" w:eastAsia="Arial" w:hAnsi="Arial" w:cs="Arial"/>
          <w:b/>
          <w:color w:val="FF0000"/>
        </w:rPr>
        <w:t xml:space="preserve">Elementary and Middle Schools report </w:t>
      </w:r>
      <w:r w:rsidR="00FF7DAD" w:rsidRPr="002C26D6">
        <w:rPr>
          <w:rFonts w:ascii="Arial" w:eastAsia="Arial" w:hAnsi="Arial" w:cs="Arial"/>
          <w:b/>
          <w:color w:val="FF0000"/>
        </w:rPr>
        <w:t>interim data here:</w:t>
      </w:r>
    </w:p>
    <w:p w14:paraId="160998F8" w14:textId="77777777" w:rsidR="001B53B2" w:rsidRDefault="001B53B2">
      <w:pPr>
        <w:spacing w:line="347" w:lineRule="exact"/>
        <w:rPr>
          <w:sz w:val="20"/>
          <w:szCs w:val="20"/>
        </w:rPr>
      </w:pPr>
    </w:p>
    <w:p w14:paraId="093E162C" w14:textId="60CB49ED" w:rsidR="001B53B2" w:rsidRDefault="00113B45">
      <w:pPr>
        <w:numPr>
          <w:ilvl w:val="0"/>
          <w:numId w:val="2"/>
        </w:numPr>
        <w:tabs>
          <w:tab w:val="left" w:pos="720"/>
        </w:tabs>
        <w:ind w:left="720" w:hanging="360"/>
        <w:rPr>
          <w:rFonts w:ascii="Arial" w:eastAsia="Arial" w:hAnsi="Arial" w:cs="Arial"/>
        </w:rPr>
      </w:pPr>
      <w:r>
        <w:rPr>
          <w:rFonts w:ascii="Arial" w:eastAsia="Arial" w:hAnsi="Arial" w:cs="Arial"/>
        </w:rPr>
        <w:t xml:space="preserve">Based on this data, </w:t>
      </w:r>
      <w:r w:rsidR="00AF692D">
        <w:rPr>
          <w:rFonts w:ascii="Arial" w:eastAsia="Arial" w:hAnsi="Arial" w:cs="Arial"/>
        </w:rPr>
        <w:t>list the</w:t>
      </w:r>
      <w:r>
        <w:rPr>
          <w:rFonts w:ascii="Arial" w:eastAsia="Arial" w:hAnsi="Arial" w:cs="Arial"/>
        </w:rPr>
        <w:t xml:space="preserve"> adjustments </w:t>
      </w:r>
      <w:r w:rsidR="00AF692D">
        <w:rPr>
          <w:rFonts w:ascii="Arial" w:eastAsia="Arial" w:hAnsi="Arial" w:cs="Arial"/>
        </w:rPr>
        <w:t xml:space="preserve">(if any) </w:t>
      </w:r>
      <w:r>
        <w:rPr>
          <w:rFonts w:ascii="Arial" w:eastAsia="Arial" w:hAnsi="Arial" w:cs="Arial"/>
        </w:rPr>
        <w:t xml:space="preserve">you </w:t>
      </w:r>
      <w:r w:rsidR="00AF692D">
        <w:rPr>
          <w:rFonts w:ascii="Arial" w:eastAsia="Arial" w:hAnsi="Arial" w:cs="Arial"/>
        </w:rPr>
        <w:t xml:space="preserve">will </w:t>
      </w:r>
      <w:r>
        <w:rPr>
          <w:rFonts w:ascii="Arial" w:eastAsia="Arial" w:hAnsi="Arial" w:cs="Arial"/>
        </w:rPr>
        <w:t>be making to your action plan?</w:t>
      </w:r>
    </w:p>
    <w:p w14:paraId="71DFEE9F" w14:textId="01366188" w:rsidR="005C59CD" w:rsidRDefault="005C59CD" w:rsidP="005C59CD">
      <w:pPr>
        <w:numPr>
          <w:ilvl w:val="1"/>
          <w:numId w:val="2"/>
        </w:numPr>
        <w:tabs>
          <w:tab w:val="left" w:pos="720"/>
        </w:tabs>
        <w:ind w:left="720" w:hanging="360"/>
        <w:rPr>
          <w:rFonts w:ascii="Arial" w:eastAsia="Arial" w:hAnsi="Arial" w:cs="Arial"/>
        </w:rPr>
      </w:pPr>
      <w:r>
        <w:rPr>
          <w:rFonts w:ascii="Arial" w:eastAsia="Arial" w:hAnsi="Arial" w:cs="Arial"/>
        </w:rPr>
        <w:t>No adjustments at this time.</w:t>
      </w:r>
    </w:p>
    <w:p w14:paraId="68A4F33E" w14:textId="77777777" w:rsidR="002603AA" w:rsidRDefault="002603AA" w:rsidP="002603AA">
      <w:pPr>
        <w:numPr>
          <w:ilvl w:val="1"/>
          <w:numId w:val="2"/>
        </w:numPr>
        <w:tabs>
          <w:tab w:val="left" w:pos="720"/>
        </w:tabs>
        <w:ind w:left="720" w:hanging="360"/>
        <w:rPr>
          <w:rFonts w:ascii="Arial" w:eastAsia="Arial" w:hAnsi="Arial" w:cs="Arial"/>
        </w:rPr>
      </w:pPr>
    </w:p>
    <w:p w14:paraId="2DE552AD" w14:textId="77777777" w:rsidR="001B53B2" w:rsidRDefault="001B53B2">
      <w:pPr>
        <w:spacing w:line="47" w:lineRule="exact"/>
        <w:rPr>
          <w:rFonts w:ascii="Arial" w:eastAsia="Arial" w:hAnsi="Arial" w:cs="Arial"/>
        </w:rPr>
      </w:pPr>
    </w:p>
    <w:p w14:paraId="51A195A2" w14:textId="1B147CF9" w:rsidR="001B53B2" w:rsidRDefault="00113B45">
      <w:pPr>
        <w:numPr>
          <w:ilvl w:val="0"/>
          <w:numId w:val="2"/>
        </w:numPr>
        <w:tabs>
          <w:tab w:val="left" w:pos="720"/>
        </w:tabs>
        <w:ind w:left="720" w:hanging="360"/>
        <w:rPr>
          <w:rFonts w:ascii="Arial" w:eastAsia="Arial" w:hAnsi="Arial" w:cs="Arial"/>
        </w:rPr>
      </w:pPr>
      <w:r>
        <w:rPr>
          <w:rFonts w:ascii="Arial" w:eastAsia="Arial" w:hAnsi="Arial" w:cs="Arial"/>
        </w:rPr>
        <w:t>What targets will you set for the Winter benchmark based on this initial data?</w:t>
      </w:r>
    </w:p>
    <w:p w14:paraId="56F022FB" w14:textId="23D4C076" w:rsidR="005C59CD" w:rsidRPr="005C59CD" w:rsidRDefault="002603AA" w:rsidP="005C59CD">
      <w:pPr>
        <w:numPr>
          <w:ilvl w:val="1"/>
          <w:numId w:val="2"/>
        </w:numPr>
        <w:tabs>
          <w:tab w:val="left" w:pos="720"/>
        </w:tabs>
        <w:ind w:left="720" w:hanging="360"/>
        <w:rPr>
          <w:rFonts w:ascii="Arial" w:eastAsia="Arial" w:hAnsi="Arial" w:cs="Arial"/>
        </w:rPr>
      </w:pPr>
      <w:r>
        <w:rPr>
          <w:rFonts w:ascii="Arial" w:eastAsia="Arial" w:hAnsi="Arial" w:cs="Arial"/>
        </w:rPr>
        <w:t>100</w:t>
      </w:r>
      <w:r w:rsidR="005C59CD">
        <w:rPr>
          <w:rFonts w:ascii="Arial" w:eastAsia="Arial" w:hAnsi="Arial" w:cs="Arial"/>
        </w:rPr>
        <w:t>% of 2-5 distance learners will complete District Math Common Assessment.</w:t>
      </w:r>
    </w:p>
    <w:p w14:paraId="448124B0" w14:textId="77777777" w:rsidR="005C59CD" w:rsidRDefault="005C59CD" w:rsidP="002603AA">
      <w:pPr>
        <w:numPr>
          <w:ilvl w:val="1"/>
          <w:numId w:val="2"/>
        </w:numPr>
        <w:tabs>
          <w:tab w:val="left" w:pos="720"/>
        </w:tabs>
        <w:ind w:left="720" w:hanging="360"/>
        <w:rPr>
          <w:rFonts w:ascii="Arial" w:eastAsia="Arial" w:hAnsi="Arial" w:cs="Arial"/>
        </w:rPr>
      </w:pPr>
    </w:p>
    <w:p w14:paraId="3EF63913" w14:textId="77777777" w:rsidR="001B53B2" w:rsidRDefault="001B53B2">
      <w:pPr>
        <w:spacing w:line="347" w:lineRule="exact"/>
        <w:rPr>
          <w:sz w:val="20"/>
          <w:szCs w:val="20"/>
        </w:rPr>
      </w:pPr>
    </w:p>
    <w:p w14:paraId="06F863D9" w14:textId="77777777" w:rsidR="001B53B2" w:rsidRPr="002C26D6" w:rsidRDefault="00FF7DAD">
      <w:pPr>
        <w:rPr>
          <w:b/>
          <w:color w:val="FF0000"/>
          <w:sz w:val="20"/>
          <w:szCs w:val="20"/>
        </w:rPr>
      </w:pPr>
      <w:r w:rsidRPr="002C26D6">
        <w:rPr>
          <w:rFonts w:ascii="Arial" w:eastAsia="Arial" w:hAnsi="Arial" w:cs="Arial"/>
          <w:b/>
          <w:color w:val="FF0000"/>
        </w:rPr>
        <w:t>High Schools data here</w:t>
      </w:r>
      <w:r w:rsidR="00113B45" w:rsidRPr="002C26D6">
        <w:rPr>
          <w:rFonts w:ascii="Arial" w:eastAsia="Arial" w:hAnsi="Arial" w:cs="Arial"/>
          <w:b/>
          <w:color w:val="FF0000"/>
        </w:rPr>
        <w:t>:</w:t>
      </w:r>
    </w:p>
    <w:p w14:paraId="021B3C6D" w14:textId="77777777" w:rsidR="001B53B2" w:rsidRDefault="001B53B2">
      <w:pPr>
        <w:spacing w:line="47" w:lineRule="exact"/>
        <w:rPr>
          <w:sz w:val="20"/>
          <w:szCs w:val="20"/>
        </w:rPr>
      </w:pPr>
    </w:p>
    <w:p w14:paraId="69E9C4BD" w14:textId="77777777" w:rsidR="001B53B2" w:rsidRDefault="00113B45">
      <w:pPr>
        <w:numPr>
          <w:ilvl w:val="0"/>
          <w:numId w:val="3"/>
        </w:numPr>
        <w:tabs>
          <w:tab w:val="left" w:pos="260"/>
        </w:tabs>
        <w:ind w:left="260" w:hanging="260"/>
        <w:rPr>
          <w:rFonts w:ascii="Arial" w:eastAsia="Arial" w:hAnsi="Arial" w:cs="Arial"/>
        </w:rPr>
      </w:pPr>
      <w:r>
        <w:rPr>
          <w:rFonts w:ascii="Arial" w:eastAsia="Arial" w:hAnsi="Arial" w:cs="Arial"/>
        </w:rPr>
        <w:t>of 9th grade student credit sufficient/deficient</w:t>
      </w:r>
    </w:p>
    <w:p w14:paraId="482D67C5" w14:textId="77777777" w:rsidR="001B53B2" w:rsidRDefault="001B53B2">
      <w:pPr>
        <w:spacing w:line="47" w:lineRule="exact"/>
        <w:rPr>
          <w:rFonts w:ascii="Arial" w:eastAsia="Arial" w:hAnsi="Arial" w:cs="Arial"/>
        </w:rPr>
      </w:pPr>
    </w:p>
    <w:p w14:paraId="10F2CAA2" w14:textId="77777777" w:rsidR="001B53B2" w:rsidRDefault="00113B45">
      <w:pPr>
        <w:numPr>
          <w:ilvl w:val="0"/>
          <w:numId w:val="3"/>
        </w:numPr>
        <w:tabs>
          <w:tab w:val="left" w:pos="260"/>
        </w:tabs>
        <w:ind w:left="260" w:hanging="260"/>
        <w:rPr>
          <w:rFonts w:ascii="Arial" w:eastAsia="Arial" w:hAnsi="Arial" w:cs="Arial"/>
        </w:rPr>
      </w:pPr>
      <w:r>
        <w:rPr>
          <w:rFonts w:ascii="Arial" w:eastAsia="Arial" w:hAnsi="Arial" w:cs="Arial"/>
        </w:rPr>
        <w:t>of students</w:t>
      </w:r>
      <w:r w:rsidR="002E1CF3">
        <w:rPr>
          <w:rFonts w:ascii="Arial" w:eastAsia="Arial" w:hAnsi="Arial" w:cs="Arial"/>
        </w:rPr>
        <w:t xml:space="preserve"> (by grade level) </w:t>
      </w:r>
      <w:r>
        <w:rPr>
          <w:rFonts w:ascii="Arial" w:eastAsia="Arial" w:hAnsi="Arial" w:cs="Arial"/>
        </w:rPr>
        <w:t>on track to graduate</w:t>
      </w:r>
      <w:r w:rsidR="002E1CF3">
        <w:rPr>
          <w:rFonts w:ascii="Arial" w:eastAsia="Arial" w:hAnsi="Arial" w:cs="Arial"/>
        </w:rPr>
        <w:t xml:space="preserve"> </w:t>
      </w:r>
    </w:p>
    <w:p w14:paraId="4D546911" w14:textId="77777777" w:rsidR="001B53B2" w:rsidRDefault="001B53B2">
      <w:pPr>
        <w:spacing w:line="347" w:lineRule="exact"/>
        <w:rPr>
          <w:rFonts w:ascii="Arial" w:eastAsia="Arial" w:hAnsi="Arial" w:cs="Arial"/>
        </w:rPr>
      </w:pPr>
    </w:p>
    <w:p w14:paraId="3A4F7E34" w14:textId="77777777" w:rsidR="00AF692D" w:rsidRDefault="00AF692D" w:rsidP="00AF692D">
      <w:pPr>
        <w:numPr>
          <w:ilvl w:val="0"/>
          <w:numId w:val="8"/>
        </w:numPr>
        <w:tabs>
          <w:tab w:val="left" w:pos="720"/>
        </w:tabs>
        <w:ind w:left="720" w:hanging="360"/>
        <w:rPr>
          <w:rFonts w:ascii="Arial" w:eastAsia="Arial" w:hAnsi="Arial" w:cs="Arial"/>
        </w:rPr>
      </w:pPr>
      <w:r>
        <w:rPr>
          <w:rFonts w:ascii="Arial" w:eastAsia="Arial" w:hAnsi="Arial" w:cs="Arial"/>
        </w:rPr>
        <w:t>Based on this data, list the adjustments (if any) you will be making to your action plan?</w:t>
      </w:r>
    </w:p>
    <w:p w14:paraId="16A9603E" w14:textId="77777777" w:rsidR="001B53B2" w:rsidRDefault="00113B45" w:rsidP="00AF692D">
      <w:pPr>
        <w:numPr>
          <w:ilvl w:val="0"/>
          <w:numId w:val="8"/>
        </w:numPr>
        <w:tabs>
          <w:tab w:val="left" w:pos="720"/>
        </w:tabs>
        <w:ind w:left="720" w:hanging="360"/>
        <w:rPr>
          <w:rFonts w:ascii="Arial" w:eastAsia="Arial" w:hAnsi="Arial" w:cs="Arial"/>
        </w:rPr>
      </w:pPr>
      <w:r>
        <w:rPr>
          <w:rFonts w:ascii="Arial" w:eastAsia="Arial" w:hAnsi="Arial" w:cs="Arial"/>
        </w:rPr>
        <w:t>What targets will you set for the next progress update based on this initial data?</w:t>
      </w:r>
    </w:p>
    <w:p w14:paraId="7ADDEBB5" w14:textId="77777777" w:rsidR="001B53B2" w:rsidRDefault="001B53B2"/>
    <w:p w14:paraId="2EA88002" w14:textId="77777777" w:rsidR="00581B60" w:rsidRDefault="00581B60"/>
    <w:p w14:paraId="11438CF1" w14:textId="77777777" w:rsidR="001B53B2" w:rsidRPr="002C26D6" w:rsidRDefault="00113B45" w:rsidP="00730275">
      <w:pPr>
        <w:spacing w:before="1440"/>
        <w:jc w:val="center"/>
        <w:rPr>
          <w:sz w:val="28"/>
          <w:szCs w:val="28"/>
          <w:u w:val="single"/>
        </w:rPr>
      </w:pPr>
      <w:r w:rsidRPr="002C26D6">
        <w:rPr>
          <w:rFonts w:ascii="Arial" w:eastAsia="Arial" w:hAnsi="Arial" w:cs="Arial"/>
          <w:b/>
          <w:bCs/>
          <w:sz w:val="28"/>
          <w:szCs w:val="28"/>
          <w:u w:val="single"/>
        </w:rPr>
        <w:t>Progress Update #3</w:t>
      </w:r>
    </w:p>
    <w:p w14:paraId="6782C693" w14:textId="77777777" w:rsidR="001B53B2" w:rsidRDefault="001B53B2" w:rsidP="00730275">
      <w:pPr>
        <w:spacing w:line="58" w:lineRule="exact"/>
        <w:rPr>
          <w:sz w:val="20"/>
          <w:szCs w:val="20"/>
        </w:rPr>
      </w:pPr>
    </w:p>
    <w:p w14:paraId="1F08EB1E" w14:textId="77777777" w:rsidR="00730275" w:rsidRDefault="00730275" w:rsidP="00730275">
      <w:pPr>
        <w:rPr>
          <w:rFonts w:ascii="Arial" w:eastAsia="Arial" w:hAnsi="Arial" w:cs="Arial"/>
          <w:b/>
          <w:color w:val="FF0000"/>
        </w:rPr>
      </w:pPr>
    </w:p>
    <w:p w14:paraId="34309F16" w14:textId="276A271C" w:rsidR="00491B09" w:rsidRPr="00DF0983" w:rsidRDefault="00113B45" w:rsidP="00730275">
      <w:pPr>
        <w:rPr>
          <w:rFonts w:ascii="Arial" w:eastAsia="Arial" w:hAnsi="Arial" w:cs="Arial"/>
          <w:b/>
          <w:color w:val="000000" w:themeColor="text1"/>
        </w:rPr>
      </w:pPr>
      <w:r w:rsidRPr="00DF0983">
        <w:rPr>
          <w:rFonts w:ascii="Arial" w:eastAsia="Arial" w:hAnsi="Arial" w:cs="Arial"/>
          <w:b/>
          <w:color w:val="000000" w:themeColor="text1"/>
        </w:rPr>
        <w:t xml:space="preserve">Due </w:t>
      </w:r>
      <w:r w:rsidR="000A7F7F" w:rsidRPr="00DF0983">
        <w:rPr>
          <w:rFonts w:ascii="Arial" w:eastAsia="Arial" w:hAnsi="Arial" w:cs="Arial"/>
          <w:b/>
          <w:color w:val="000000" w:themeColor="text1"/>
        </w:rPr>
        <w:t xml:space="preserve">Friday, </w:t>
      </w:r>
      <w:r w:rsidR="00437EE9" w:rsidRPr="00DF0983">
        <w:rPr>
          <w:rFonts w:ascii="Arial" w:eastAsia="Arial" w:hAnsi="Arial" w:cs="Arial"/>
          <w:b/>
          <w:color w:val="000000" w:themeColor="text1"/>
        </w:rPr>
        <w:t>February 2</w:t>
      </w:r>
      <w:r w:rsidR="00F44346" w:rsidRPr="00DF0983">
        <w:rPr>
          <w:rFonts w:ascii="Arial" w:eastAsia="Arial" w:hAnsi="Arial" w:cs="Arial"/>
          <w:b/>
          <w:color w:val="000000" w:themeColor="text1"/>
        </w:rPr>
        <w:t>6</w:t>
      </w:r>
      <w:r w:rsidRPr="00DF0983">
        <w:rPr>
          <w:rFonts w:ascii="Arial" w:eastAsia="Arial" w:hAnsi="Arial" w:cs="Arial"/>
          <w:b/>
          <w:color w:val="000000" w:themeColor="text1"/>
        </w:rPr>
        <w:t>, 202</w:t>
      </w:r>
      <w:r w:rsidR="00496B96" w:rsidRPr="00DF0983">
        <w:rPr>
          <w:rFonts w:ascii="Arial" w:eastAsia="Arial" w:hAnsi="Arial" w:cs="Arial"/>
          <w:b/>
          <w:color w:val="000000" w:themeColor="text1"/>
        </w:rPr>
        <w:t>1</w:t>
      </w:r>
    </w:p>
    <w:p w14:paraId="4853E9E1" w14:textId="77777777" w:rsidR="002300D3" w:rsidRDefault="002300D3" w:rsidP="00730275">
      <w:pPr>
        <w:rPr>
          <w:sz w:val="20"/>
          <w:szCs w:val="20"/>
        </w:rPr>
      </w:pPr>
      <w:r>
        <w:rPr>
          <w:rFonts w:ascii="Arial" w:eastAsia="Arial" w:hAnsi="Arial" w:cs="Arial"/>
        </w:rPr>
        <w:t>Submit/Post to School Website</w:t>
      </w:r>
    </w:p>
    <w:p w14:paraId="5640433D" w14:textId="77777777" w:rsidR="001B53B2" w:rsidRDefault="001B53B2" w:rsidP="00730275">
      <w:pPr>
        <w:spacing w:line="347" w:lineRule="exact"/>
        <w:rPr>
          <w:sz w:val="20"/>
          <w:szCs w:val="20"/>
        </w:rPr>
      </w:pPr>
    </w:p>
    <w:p w14:paraId="7A606794" w14:textId="1BD175A1" w:rsidR="001B53B2" w:rsidRDefault="00113B45" w:rsidP="00730275">
      <w:pPr>
        <w:rPr>
          <w:sz w:val="20"/>
          <w:szCs w:val="20"/>
        </w:rPr>
      </w:pPr>
      <w:r>
        <w:rPr>
          <w:rFonts w:ascii="Arial" w:eastAsia="Arial" w:hAnsi="Arial" w:cs="Arial"/>
        </w:rPr>
        <w:t>School Performance Plan Implementation</w:t>
      </w:r>
      <w:r w:rsidR="00432F14">
        <w:rPr>
          <w:rFonts w:ascii="Arial" w:eastAsia="Arial" w:hAnsi="Arial" w:cs="Arial"/>
        </w:rPr>
        <w:t>:</w:t>
      </w:r>
      <w:r w:rsidR="00491B09">
        <w:rPr>
          <w:rFonts w:ascii="Arial" w:eastAsia="Arial" w:hAnsi="Arial" w:cs="Arial"/>
        </w:rPr>
        <w:t xml:space="preserve">  Using data from your </w:t>
      </w:r>
      <w:r w:rsidR="002C35D9">
        <w:rPr>
          <w:rFonts w:ascii="Arial" w:eastAsia="Arial" w:hAnsi="Arial" w:cs="Arial"/>
        </w:rPr>
        <w:t>winter</w:t>
      </w:r>
      <w:r w:rsidR="00491B09">
        <w:rPr>
          <w:rFonts w:ascii="Arial" w:eastAsia="Arial" w:hAnsi="Arial" w:cs="Arial"/>
        </w:rPr>
        <w:t xml:space="preserve"> interim assessment(s) p</w:t>
      </w:r>
      <w:r>
        <w:rPr>
          <w:rFonts w:ascii="Arial" w:eastAsia="Arial" w:hAnsi="Arial" w:cs="Arial"/>
        </w:rPr>
        <w:t xml:space="preserve">lease provide </w:t>
      </w:r>
      <w:r w:rsidR="00877FF4">
        <w:rPr>
          <w:rFonts w:ascii="Arial" w:eastAsia="Arial" w:hAnsi="Arial" w:cs="Arial"/>
        </w:rPr>
        <w:t xml:space="preserve">a short narrative </w:t>
      </w:r>
      <w:r w:rsidR="00DF0983" w:rsidRPr="00DF0983">
        <w:rPr>
          <w:rFonts w:ascii="Arial" w:eastAsia="Arial" w:hAnsi="Arial" w:cs="Arial"/>
        </w:rPr>
        <w:t>to capture</w:t>
      </w:r>
      <w:r w:rsidR="00DF0983">
        <w:rPr>
          <w:rFonts w:ascii="Arial" w:eastAsia="Arial" w:hAnsi="Arial" w:cs="Arial"/>
        </w:rPr>
        <w:t xml:space="preserve"> </w:t>
      </w:r>
      <w:r>
        <w:rPr>
          <w:rFonts w:ascii="Arial" w:eastAsia="Arial" w:hAnsi="Arial" w:cs="Arial"/>
        </w:rPr>
        <w:t>your progress in the implementation of your School Performance Plan thus far.</w:t>
      </w:r>
    </w:p>
    <w:p w14:paraId="5F729299" w14:textId="77777777" w:rsidR="001B53B2" w:rsidRDefault="001B53B2" w:rsidP="00730275">
      <w:pPr>
        <w:spacing w:line="211" w:lineRule="exact"/>
        <w:rPr>
          <w:sz w:val="20"/>
          <w:szCs w:val="20"/>
        </w:rPr>
      </w:pPr>
    </w:p>
    <w:p w14:paraId="496EDEE8" w14:textId="77777777" w:rsidR="008F4D3B" w:rsidRPr="00D505D4"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Professional Development</w:t>
      </w:r>
    </w:p>
    <w:p w14:paraId="3D6A56A1" w14:textId="77777777" w:rsidR="008F4D3B" w:rsidRDefault="008F4D3B" w:rsidP="008F4D3B">
      <w:pPr>
        <w:rPr>
          <w:rFonts w:ascii="Arial" w:eastAsia="Arial" w:hAnsi="Arial" w:cs="Arial"/>
          <w:b/>
          <w:bCs/>
        </w:rPr>
      </w:pPr>
    </w:p>
    <w:p w14:paraId="338A2AFE" w14:textId="53615B8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Pr>
          <w:rFonts w:ascii="Arial" w:eastAsia="Arial" w:hAnsi="Arial" w:cs="Arial"/>
          <w:b/>
          <w:bCs/>
        </w:rPr>
        <w:tab/>
      </w:r>
      <w:r w:rsidR="00E809FF">
        <w:rPr>
          <w:rFonts w:ascii="Arial" w:eastAsia="Arial" w:hAnsi="Arial" w:cs="Arial"/>
          <w:b/>
          <w:bCs/>
        </w:rPr>
        <w:t>Grade-level teams continue to meet in PLCs weekly to discuss student data and common assessments</w:t>
      </w:r>
      <w:r>
        <w:rPr>
          <w:rFonts w:ascii="Arial" w:eastAsia="Arial" w:hAnsi="Arial" w:cs="Arial"/>
          <w:b/>
          <w:bCs/>
        </w:rPr>
        <w:tab/>
      </w:r>
      <w:r w:rsidR="00E809FF">
        <w:rPr>
          <w:rFonts w:ascii="Arial" w:eastAsia="Arial" w:hAnsi="Arial" w:cs="Arial"/>
          <w:b/>
          <w:bCs/>
        </w:rPr>
        <w:t>to inform weekly lesson planning and reteaching opportunities.  PLCs are focused on meeting individual student needs and adjusting intervention groups.  Staff has been able to meet in person recently, while still following social distance protocols.  That in turn has added to the collaboration time.</w:t>
      </w:r>
    </w:p>
    <w:p w14:paraId="56A01735" w14:textId="4EC46EA1"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Pr>
          <w:rFonts w:ascii="Arial" w:eastAsia="Arial" w:hAnsi="Arial" w:cs="Arial"/>
          <w:b/>
          <w:bCs/>
        </w:rPr>
        <w:tab/>
      </w:r>
      <w:r w:rsidR="00E809FF">
        <w:rPr>
          <w:rFonts w:ascii="Arial" w:eastAsia="Arial" w:hAnsi="Arial" w:cs="Arial"/>
          <w:b/>
          <w:bCs/>
        </w:rPr>
        <w:t xml:space="preserve">Distance Learning continues to be a barrier.  Some of our classrooms have had to move to either a Blended Learning model or a Virtual, Combination grade classroom in order to meet student needs.  Attendance and participation for Distance </w:t>
      </w:r>
      <w:r w:rsidR="00E809FF">
        <w:rPr>
          <w:rFonts w:ascii="Arial" w:eastAsia="Arial" w:hAnsi="Arial" w:cs="Arial"/>
          <w:b/>
          <w:bCs/>
        </w:rPr>
        <w:lastRenderedPageBreak/>
        <w:t>Learning students remains a challenge.  Not all Distance Learning students were able to take the Winter Interim assessments.</w:t>
      </w:r>
      <w:r>
        <w:rPr>
          <w:rFonts w:ascii="Arial" w:eastAsia="Arial" w:hAnsi="Arial" w:cs="Arial"/>
          <w:b/>
          <w:bCs/>
        </w:rPr>
        <w:tab/>
      </w:r>
    </w:p>
    <w:p w14:paraId="56A72A4A" w14:textId="42BFECE4"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Next Steps</w:t>
      </w:r>
      <w:r w:rsidR="00E809FF">
        <w:rPr>
          <w:rFonts w:ascii="Arial" w:eastAsia="Arial" w:hAnsi="Arial" w:cs="Arial"/>
          <w:b/>
          <w:bCs/>
        </w:rPr>
        <w:t xml:space="preserve">        Continue to meet in person for weekly PLCs and grade-level meetings.</w:t>
      </w:r>
    </w:p>
    <w:p w14:paraId="660E3125" w14:textId="77777777" w:rsidR="008F4D3B" w:rsidRDefault="008F4D3B" w:rsidP="008F4D3B">
      <w:pPr>
        <w:rPr>
          <w:rFonts w:ascii="Arial" w:eastAsia="Arial" w:hAnsi="Arial" w:cs="Arial"/>
          <w:b/>
          <w:color w:val="FF0000"/>
        </w:rPr>
      </w:pPr>
    </w:p>
    <w:p w14:paraId="49805798" w14:textId="77777777" w:rsidR="008F4D3B" w:rsidRPr="00D505D4"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Family Engagement</w:t>
      </w:r>
    </w:p>
    <w:p w14:paraId="5BAD456C" w14:textId="77777777" w:rsidR="008F4D3B" w:rsidRDefault="008F4D3B" w:rsidP="008F4D3B">
      <w:pPr>
        <w:rPr>
          <w:rFonts w:ascii="Arial" w:eastAsia="Arial" w:hAnsi="Arial" w:cs="Arial"/>
          <w:b/>
          <w:color w:val="FF0000"/>
        </w:rPr>
      </w:pPr>
    </w:p>
    <w:p w14:paraId="214D2CF5" w14:textId="21DE89B8"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sidR="00C563A6">
        <w:rPr>
          <w:rFonts w:ascii="Arial" w:eastAsia="Arial" w:hAnsi="Arial" w:cs="Arial"/>
          <w:b/>
          <w:bCs/>
        </w:rPr>
        <w:t xml:space="preserve">     Spring conferences were held with families </w:t>
      </w:r>
      <w:r w:rsidR="00D8707C">
        <w:rPr>
          <w:rFonts w:ascii="Arial" w:eastAsia="Arial" w:hAnsi="Arial" w:cs="Arial"/>
          <w:b/>
          <w:bCs/>
        </w:rPr>
        <w:t xml:space="preserve">during </w:t>
      </w:r>
      <w:r w:rsidR="00C563A6">
        <w:rPr>
          <w:rFonts w:ascii="Arial" w:eastAsia="Arial" w:hAnsi="Arial" w:cs="Arial"/>
          <w:b/>
          <w:bCs/>
        </w:rPr>
        <w:t>the week of February 22</w:t>
      </w:r>
      <w:r w:rsidR="00C563A6" w:rsidRPr="00C563A6">
        <w:rPr>
          <w:rFonts w:ascii="Arial" w:eastAsia="Arial" w:hAnsi="Arial" w:cs="Arial"/>
          <w:b/>
          <w:bCs/>
          <w:vertAlign w:val="superscript"/>
        </w:rPr>
        <w:t>nd</w:t>
      </w:r>
      <w:r w:rsidR="00C563A6">
        <w:rPr>
          <w:rFonts w:ascii="Arial" w:eastAsia="Arial" w:hAnsi="Arial" w:cs="Arial"/>
          <w:b/>
          <w:bCs/>
        </w:rPr>
        <w:t>-26</w:t>
      </w:r>
      <w:r w:rsidR="00C563A6" w:rsidRPr="00C563A6">
        <w:rPr>
          <w:rFonts w:ascii="Arial" w:eastAsia="Arial" w:hAnsi="Arial" w:cs="Arial"/>
          <w:b/>
          <w:bCs/>
          <w:vertAlign w:val="superscript"/>
        </w:rPr>
        <w:t>th</w:t>
      </w:r>
      <w:r w:rsidR="00C563A6">
        <w:rPr>
          <w:rFonts w:ascii="Arial" w:eastAsia="Arial" w:hAnsi="Arial" w:cs="Arial"/>
          <w:b/>
          <w:bCs/>
        </w:rPr>
        <w:t>.</w:t>
      </w:r>
      <w:r w:rsidR="00D8707C">
        <w:rPr>
          <w:rFonts w:ascii="Arial" w:eastAsia="Arial" w:hAnsi="Arial" w:cs="Arial"/>
          <w:b/>
          <w:bCs/>
        </w:rPr>
        <w:t xml:space="preserve">  Conference participation was over 90% in grades K-5.  Educational Involvement was discussed with families, as well as assessments, student progress, participation, quarter grades, and student goals.</w:t>
      </w:r>
    </w:p>
    <w:p w14:paraId="28C27BFC" w14:textId="0F083ED2"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Pr>
          <w:rFonts w:ascii="Arial" w:eastAsia="Arial" w:hAnsi="Arial" w:cs="Arial"/>
          <w:b/>
          <w:bCs/>
        </w:rPr>
        <w:tab/>
      </w:r>
      <w:r w:rsidR="00D8707C">
        <w:rPr>
          <w:rFonts w:ascii="Arial" w:eastAsia="Arial" w:hAnsi="Arial" w:cs="Arial"/>
          <w:b/>
          <w:bCs/>
        </w:rPr>
        <w:t>The school website maintains underutilized.  The school lost our Dean of Students due to a move out of the district.  The Dean of Students was the lead and liaison for Family Engagement between the school and the families/community.  The Dean position remains unfilled.</w:t>
      </w:r>
      <w:r>
        <w:rPr>
          <w:rFonts w:ascii="Arial" w:eastAsia="Arial" w:hAnsi="Arial" w:cs="Arial"/>
          <w:b/>
          <w:bCs/>
        </w:rPr>
        <w:tab/>
      </w:r>
    </w:p>
    <w:p w14:paraId="481B493D" w14:textId="5EE16D50"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Next Steps</w:t>
      </w:r>
      <w:r w:rsidR="00D8707C">
        <w:rPr>
          <w:rFonts w:ascii="Arial" w:eastAsia="Arial" w:hAnsi="Arial" w:cs="Arial"/>
          <w:b/>
          <w:bCs/>
        </w:rPr>
        <w:t xml:space="preserve">       Continue communication with families using Class DoJo, email, phone calls, and notes sent home.  Make sure Connect Ed messages get sent out and the school reader board gets updated regularly.</w:t>
      </w:r>
    </w:p>
    <w:p w14:paraId="59D58911" w14:textId="77777777" w:rsidR="008F4D3B" w:rsidRDefault="008F4D3B" w:rsidP="008F4D3B">
      <w:pPr>
        <w:rPr>
          <w:rFonts w:ascii="Arial" w:eastAsia="Arial" w:hAnsi="Arial" w:cs="Arial"/>
          <w:b/>
          <w:color w:val="FF0000"/>
        </w:rPr>
      </w:pPr>
    </w:p>
    <w:p w14:paraId="6FF83E32" w14:textId="77777777" w:rsidR="008F4D3B" w:rsidRPr="00D505D4"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Curriculum, Instruction, Assessment</w:t>
      </w:r>
    </w:p>
    <w:p w14:paraId="2176E905" w14:textId="77777777" w:rsidR="008F4D3B" w:rsidRDefault="008F4D3B" w:rsidP="008F4D3B">
      <w:pPr>
        <w:rPr>
          <w:rFonts w:ascii="Arial" w:eastAsia="Arial" w:hAnsi="Arial" w:cs="Arial"/>
          <w:b/>
          <w:color w:val="FF0000"/>
        </w:rPr>
      </w:pPr>
    </w:p>
    <w:p w14:paraId="69D62B2C" w14:textId="7E99B4EC"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Pr>
          <w:rFonts w:ascii="Arial" w:eastAsia="Arial" w:hAnsi="Arial" w:cs="Arial"/>
          <w:b/>
          <w:bCs/>
        </w:rPr>
        <w:tab/>
      </w:r>
      <w:r w:rsidR="0084568D">
        <w:rPr>
          <w:rFonts w:ascii="Arial" w:eastAsia="Arial" w:hAnsi="Arial" w:cs="Arial"/>
          <w:b/>
          <w:bCs/>
        </w:rPr>
        <w:t xml:space="preserve">Grade-levels are on track with district pacing guides in ELA and Math.  Common assessments are being given and student data is being discussed and used to inform next steps </w:t>
      </w:r>
      <w:r w:rsidR="00991565">
        <w:rPr>
          <w:rFonts w:ascii="Arial" w:eastAsia="Arial" w:hAnsi="Arial" w:cs="Arial"/>
          <w:b/>
          <w:bCs/>
        </w:rPr>
        <w:t>regarding</w:t>
      </w:r>
      <w:r w:rsidR="0084568D">
        <w:rPr>
          <w:rFonts w:ascii="Arial" w:eastAsia="Arial" w:hAnsi="Arial" w:cs="Arial"/>
          <w:b/>
          <w:bCs/>
        </w:rPr>
        <w:t xml:space="preserve"> instruction </w:t>
      </w:r>
      <w:r w:rsidR="00991565">
        <w:rPr>
          <w:rFonts w:ascii="Arial" w:eastAsia="Arial" w:hAnsi="Arial" w:cs="Arial"/>
          <w:b/>
          <w:bCs/>
        </w:rPr>
        <w:t>and/</w:t>
      </w:r>
      <w:r w:rsidR="0084568D">
        <w:rPr>
          <w:rFonts w:ascii="Arial" w:eastAsia="Arial" w:hAnsi="Arial" w:cs="Arial"/>
          <w:b/>
          <w:bCs/>
        </w:rPr>
        <w:t>or reteaching.  Collaboration around best practices and student achievement is being discussed weekly in PLCs.</w:t>
      </w:r>
      <w:r w:rsidR="00991565">
        <w:rPr>
          <w:rFonts w:ascii="Arial" w:eastAsia="Arial" w:hAnsi="Arial" w:cs="Arial"/>
          <w:b/>
          <w:bCs/>
        </w:rPr>
        <w:t xml:space="preserve">  New intervention groups were formed and remain fluid based on student need and appropriate instruction/intervention.</w:t>
      </w:r>
      <w:r>
        <w:rPr>
          <w:rFonts w:ascii="Arial" w:eastAsia="Arial" w:hAnsi="Arial" w:cs="Arial"/>
          <w:b/>
          <w:bCs/>
        </w:rPr>
        <w:tab/>
      </w:r>
      <w:r w:rsidR="00724FD5">
        <w:rPr>
          <w:rFonts w:ascii="Arial" w:eastAsia="Arial" w:hAnsi="Arial" w:cs="Arial"/>
          <w:b/>
          <w:bCs/>
        </w:rPr>
        <w:t xml:space="preserve">Teachers and assistants have started ongoing work with the El department and the C&amp;I department, receiving support </w:t>
      </w:r>
      <w:r w:rsidR="00BF5D1F">
        <w:rPr>
          <w:rFonts w:ascii="Arial" w:eastAsia="Arial" w:hAnsi="Arial" w:cs="Arial"/>
          <w:b/>
          <w:bCs/>
        </w:rPr>
        <w:t xml:space="preserve">from district TOSAs </w:t>
      </w:r>
      <w:r w:rsidR="00724FD5">
        <w:rPr>
          <w:rFonts w:ascii="Arial" w:eastAsia="Arial" w:hAnsi="Arial" w:cs="Arial"/>
          <w:b/>
          <w:bCs/>
        </w:rPr>
        <w:t xml:space="preserve">and following the </w:t>
      </w:r>
      <w:r w:rsidR="00BF5D1F">
        <w:rPr>
          <w:rFonts w:ascii="Arial" w:eastAsia="Arial" w:hAnsi="Arial" w:cs="Arial"/>
          <w:b/>
          <w:bCs/>
        </w:rPr>
        <w:t>“</w:t>
      </w:r>
      <w:r w:rsidR="00724FD5">
        <w:rPr>
          <w:rFonts w:ascii="Arial" w:eastAsia="Arial" w:hAnsi="Arial" w:cs="Arial"/>
          <w:b/>
          <w:bCs/>
        </w:rPr>
        <w:t>Plan Do Study Act</w:t>
      </w:r>
      <w:r w:rsidR="00BF5D1F">
        <w:rPr>
          <w:rFonts w:ascii="Arial" w:eastAsia="Arial" w:hAnsi="Arial" w:cs="Arial"/>
          <w:b/>
          <w:bCs/>
        </w:rPr>
        <w:t>”</w:t>
      </w:r>
      <w:r w:rsidR="00724FD5">
        <w:rPr>
          <w:rFonts w:ascii="Arial" w:eastAsia="Arial" w:hAnsi="Arial" w:cs="Arial"/>
          <w:b/>
          <w:bCs/>
        </w:rPr>
        <w:t xml:space="preserve"> cycle to build teacher capacity.</w:t>
      </w:r>
      <w:r w:rsidR="00BF5D1F">
        <w:rPr>
          <w:rFonts w:ascii="Arial" w:eastAsia="Arial" w:hAnsi="Arial" w:cs="Arial"/>
          <w:b/>
          <w:bCs/>
        </w:rPr>
        <w:t xml:space="preserve">  The focus has been on student intervention, but will eventually move to a focus on Tier 1 instruction.</w:t>
      </w:r>
    </w:p>
    <w:p w14:paraId="58432654" w14:textId="7124FE28"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Pr>
          <w:rFonts w:ascii="Arial" w:eastAsia="Arial" w:hAnsi="Arial" w:cs="Arial"/>
          <w:b/>
          <w:bCs/>
        </w:rPr>
        <w:tab/>
      </w:r>
      <w:r w:rsidR="00991565">
        <w:rPr>
          <w:rFonts w:ascii="Arial" w:eastAsia="Arial" w:hAnsi="Arial" w:cs="Arial"/>
          <w:b/>
          <w:bCs/>
        </w:rPr>
        <w:t>Some students that are on Distance Learning still struggle with attendance, participation and engagement with the curriculum.  Teachers and staff members continue to communicate with parents to ensure students are in attendance, participating, turning in assignments, and completing assessments.</w:t>
      </w:r>
    </w:p>
    <w:p w14:paraId="23223B36" w14:textId="198520EE"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Next Steps</w:t>
      </w:r>
      <w:r w:rsidR="00991565">
        <w:rPr>
          <w:rFonts w:ascii="Arial" w:eastAsia="Arial" w:hAnsi="Arial" w:cs="Arial"/>
          <w:b/>
          <w:bCs/>
        </w:rPr>
        <w:t xml:space="preserve">     Grade-level planning will continue with a focus on pacing guides, essential standards, progress monitoring, and student achievement.  Staff will continue to communicate with families in order to increase the participation of </w:t>
      </w:r>
      <w:r w:rsidR="00E67440">
        <w:rPr>
          <w:rFonts w:ascii="Arial" w:eastAsia="Arial" w:hAnsi="Arial" w:cs="Arial"/>
          <w:b/>
          <w:bCs/>
        </w:rPr>
        <w:t>students on Distance Learning.</w:t>
      </w:r>
    </w:p>
    <w:p w14:paraId="73464029" w14:textId="77777777" w:rsidR="008F4D3B" w:rsidRDefault="008F4D3B" w:rsidP="008F4D3B">
      <w:pPr>
        <w:rPr>
          <w:rFonts w:ascii="Arial" w:eastAsia="Arial" w:hAnsi="Arial" w:cs="Arial"/>
          <w:b/>
          <w:color w:val="FF0000"/>
        </w:rPr>
      </w:pPr>
    </w:p>
    <w:p w14:paraId="691851EA" w14:textId="77777777" w:rsidR="001B53B2" w:rsidRDefault="00113B45" w:rsidP="00730275">
      <w:pPr>
        <w:rPr>
          <w:rFonts w:ascii="Arial" w:eastAsia="Arial" w:hAnsi="Arial" w:cs="Arial"/>
          <w:b/>
          <w:color w:val="FF0000"/>
        </w:rPr>
      </w:pPr>
      <w:r w:rsidRPr="002C26D6">
        <w:rPr>
          <w:rFonts w:ascii="Arial" w:eastAsia="Arial" w:hAnsi="Arial" w:cs="Arial"/>
          <w:b/>
          <w:color w:val="FF0000"/>
        </w:rPr>
        <w:t xml:space="preserve">Elementary and Middle Schools report </w:t>
      </w:r>
      <w:r w:rsidR="002300D3" w:rsidRPr="002C26D6">
        <w:rPr>
          <w:rFonts w:ascii="Arial" w:eastAsia="Arial" w:hAnsi="Arial" w:cs="Arial"/>
          <w:b/>
          <w:color w:val="FF0000"/>
        </w:rPr>
        <w:t>interim</w:t>
      </w:r>
      <w:r w:rsidRPr="002C26D6">
        <w:rPr>
          <w:rFonts w:ascii="Arial" w:eastAsia="Arial" w:hAnsi="Arial" w:cs="Arial"/>
          <w:b/>
          <w:color w:val="FF0000"/>
        </w:rPr>
        <w:t xml:space="preserve"> data here</w:t>
      </w:r>
      <w:r w:rsidR="002300D3" w:rsidRPr="002C26D6">
        <w:rPr>
          <w:rFonts w:ascii="Arial" w:eastAsia="Arial" w:hAnsi="Arial" w:cs="Arial"/>
          <w:b/>
          <w:color w:val="FF0000"/>
        </w:rPr>
        <w:t>:</w:t>
      </w:r>
    </w:p>
    <w:p w14:paraId="650B62EF" w14:textId="77777777" w:rsidR="00491B09" w:rsidRPr="002C26D6" w:rsidRDefault="00491B09" w:rsidP="00730275">
      <w:pPr>
        <w:rPr>
          <w:b/>
          <w:sz w:val="20"/>
          <w:szCs w:val="20"/>
        </w:rPr>
      </w:pPr>
    </w:p>
    <w:p w14:paraId="00DF5E5E" w14:textId="77777777" w:rsidR="00774949" w:rsidRPr="00491B09" w:rsidRDefault="00113B45" w:rsidP="00730275">
      <w:pPr>
        <w:pStyle w:val="ListParagraph"/>
        <w:numPr>
          <w:ilvl w:val="0"/>
          <w:numId w:val="7"/>
        </w:numPr>
        <w:tabs>
          <w:tab w:val="left" w:pos="700"/>
        </w:tabs>
        <w:rPr>
          <w:sz w:val="20"/>
          <w:szCs w:val="20"/>
        </w:rPr>
      </w:pPr>
      <w:r w:rsidRPr="00491B09">
        <w:rPr>
          <w:rFonts w:ascii="Arial" w:eastAsia="Arial" w:hAnsi="Arial" w:cs="Arial"/>
          <w:sz w:val="21"/>
          <w:szCs w:val="21"/>
        </w:rPr>
        <w:t>Did you meet the tar</w:t>
      </w:r>
      <w:r w:rsidR="002C26D6" w:rsidRPr="00491B09">
        <w:rPr>
          <w:rFonts w:ascii="Arial" w:eastAsia="Arial" w:hAnsi="Arial" w:cs="Arial"/>
          <w:sz w:val="21"/>
          <w:szCs w:val="21"/>
        </w:rPr>
        <w:t>gets established after the Fall interim</w:t>
      </w:r>
      <w:r w:rsidRPr="00491B09">
        <w:rPr>
          <w:rFonts w:ascii="Arial" w:eastAsia="Arial" w:hAnsi="Arial" w:cs="Arial"/>
          <w:sz w:val="21"/>
          <w:szCs w:val="21"/>
        </w:rPr>
        <w:t xml:space="preserve"> assessment?</w:t>
      </w:r>
    </w:p>
    <w:p w14:paraId="1433F313" w14:textId="77777777" w:rsidR="00491B09" w:rsidRPr="00491B09" w:rsidRDefault="00491B09" w:rsidP="00730275">
      <w:pPr>
        <w:pStyle w:val="ListParagraph"/>
        <w:tabs>
          <w:tab w:val="left" w:pos="700"/>
        </w:tabs>
        <w:rPr>
          <w:sz w:val="20"/>
          <w:szCs w:val="20"/>
        </w:rPr>
      </w:pPr>
    </w:p>
    <w:tbl>
      <w:tblPr>
        <w:tblStyle w:val="TableGrid"/>
        <w:tblW w:w="0" w:type="auto"/>
        <w:tblLook w:val="04A0" w:firstRow="1" w:lastRow="0" w:firstColumn="1" w:lastColumn="0" w:noHBand="0" w:noVBand="1"/>
        <w:tblCaption w:val="Progress Update # 3 Yes or No Selection Boxes"/>
        <w:tblDescription w:val="Boxes to indicate if targets met.  If YES or NO indicated, describe What adjustments will be made to 2020-2021 School Performance Plan."/>
      </w:tblPr>
      <w:tblGrid>
        <w:gridCol w:w="4679"/>
        <w:gridCol w:w="4691"/>
      </w:tblGrid>
      <w:tr w:rsidR="00774949" w14:paraId="68B58F33" w14:textId="77777777" w:rsidTr="0071742B">
        <w:trPr>
          <w:trHeight w:val="334"/>
          <w:tblHeader/>
        </w:trPr>
        <w:tc>
          <w:tcPr>
            <w:tcW w:w="4798" w:type="dxa"/>
          </w:tcPr>
          <w:p w14:paraId="2800D8DA" w14:textId="77777777" w:rsidR="00774949" w:rsidRDefault="00774949" w:rsidP="00730275">
            <w:pPr>
              <w:jc w:val="center"/>
              <w:rPr>
                <w:sz w:val="20"/>
                <w:szCs w:val="20"/>
              </w:rPr>
            </w:pPr>
            <w:r w:rsidRPr="00314FFE">
              <w:rPr>
                <w:rFonts w:ascii="Arial" w:eastAsia="Arial" w:hAnsi="Arial" w:cs="Arial"/>
                <w:sz w:val="28"/>
                <w:szCs w:val="28"/>
              </w:rPr>
              <w:t>□</w:t>
            </w:r>
            <w:r>
              <w:rPr>
                <w:rFonts w:ascii="Arial" w:eastAsia="Arial" w:hAnsi="Arial" w:cs="Arial"/>
              </w:rPr>
              <w:t xml:space="preserve"> Yes</w:t>
            </w:r>
          </w:p>
        </w:tc>
        <w:tc>
          <w:tcPr>
            <w:tcW w:w="4798" w:type="dxa"/>
          </w:tcPr>
          <w:p w14:paraId="438BE3F9" w14:textId="77777777" w:rsidR="00774949" w:rsidRDefault="00774949" w:rsidP="00730275">
            <w:pPr>
              <w:jc w:val="center"/>
              <w:rPr>
                <w:sz w:val="20"/>
                <w:szCs w:val="20"/>
              </w:rPr>
            </w:pPr>
            <w:r w:rsidRPr="00314FFE">
              <w:rPr>
                <w:rFonts w:ascii="Arial" w:eastAsia="Arial" w:hAnsi="Arial" w:cs="Arial"/>
                <w:sz w:val="28"/>
                <w:szCs w:val="28"/>
              </w:rPr>
              <w:t>□</w:t>
            </w:r>
            <w:r>
              <w:rPr>
                <w:rFonts w:ascii="Arial" w:eastAsia="Arial" w:hAnsi="Arial" w:cs="Arial"/>
                <w:sz w:val="28"/>
                <w:szCs w:val="28"/>
              </w:rPr>
              <w:t xml:space="preserve"> </w:t>
            </w:r>
            <w:r>
              <w:rPr>
                <w:rFonts w:ascii="Arial" w:eastAsia="Arial" w:hAnsi="Arial" w:cs="Arial"/>
              </w:rPr>
              <w:t>No</w:t>
            </w:r>
          </w:p>
        </w:tc>
      </w:tr>
      <w:tr w:rsidR="00774949" w14:paraId="1DA13E09" w14:textId="77777777" w:rsidTr="009C13FC">
        <w:trPr>
          <w:trHeight w:val="631"/>
        </w:trPr>
        <w:tc>
          <w:tcPr>
            <w:tcW w:w="4798" w:type="dxa"/>
          </w:tcPr>
          <w:p w14:paraId="1843817B" w14:textId="1F47E0A7" w:rsidR="00774949" w:rsidRDefault="00774949" w:rsidP="00730275">
            <w:pPr>
              <w:spacing w:line="264" w:lineRule="auto"/>
              <w:rPr>
                <w:sz w:val="20"/>
                <w:szCs w:val="20"/>
              </w:rPr>
            </w:pPr>
            <w:r>
              <w:rPr>
                <w:rFonts w:ascii="Arial" w:eastAsia="Arial" w:hAnsi="Arial" w:cs="Arial"/>
              </w:rPr>
              <w:t>What if any adjustments will you make to your 202</w:t>
            </w:r>
            <w:r w:rsidR="000F6F66">
              <w:rPr>
                <w:rFonts w:ascii="Arial" w:eastAsia="Arial" w:hAnsi="Arial" w:cs="Arial"/>
              </w:rPr>
              <w:t>1</w:t>
            </w:r>
            <w:r>
              <w:rPr>
                <w:rFonts w:ascii="Arial" w:eastAsia="Arial" w:hAnsi="Arial" w:cs="Arial"/>
              </w:rPr>
              <w:t>-202</w:t>
            </w:r>
            <w:r w:rsidR="000F6F66">
              <w:rPr>
                <w:rFonts w:ascii="Arial" w:eastAsia="Arial" w:hAnsi="Arial" w:cs="Arial"/>
              </w:rPr>
              <w:t>2</w:t>
            </w:r>
            <w:r>
              <w:rPr>
                <w:rFonts w:ascii="Arial" w:eastAsia="Arial" w:hAnsi="Arial" w:cs="Arial"/>
              </w:rPr>
              <w:t xml:space="preserve"> School Performance Plan?</w:t>
            </w:r>
          </w:p>
          <w:p w14:paraId="70CAF903" w14:textId="77777777" w:rsidR="00774949" w:rsidRDefault="00774949" w:rsidP="00730275">
            <w:pPr>
              <w:tabs>
                <w:tab w:val="left" w:pos="700"/>
              </w:tabs>
              <w:rPr>
                <w:sz w:val="20"/>
                <w:szCs w:val="20"/>
              </w:rPr>
            </w:pPr>
          </w:p>
        </w:tc>
        <w:tc>
          <w:tcPr>
            <w:tcW w:w="4798" w:type="dxa"/>
          </w:tcPr>
          <w:p w14:paraId="6D839B39" w14:textId="77777777" w:rsidR="00774949" w:rsidRDefault="00774949" w:rsidP="00730275">
            <w:pPr>
              <w:spacing w:line="272" w:lineRule="auto"/>
              <w:ind w:right="360"/>
              <w:rPr>
                <w:rFonts w:ascii="Arial" w:eastAsia="Arial" w:hAnsi="Arial" w:cs="Arial"/>
              </w:rPr>
            </w:pPr>
            <w:r>
              <w:rPr>
                <w:rFonts w:ascii="Arial" w:eastAsia="Arial" w:hAnsi="Arial" w:cs="Arial"/>
              </w:rPr>
              <w:t>What adjustments will you make to your 202</w:t>
            </w:r>
            <w:r w:rsidR="000F6F66">
              <w:rPr>
                <w:rFonts w:ascii="Arial" w:eastAsia="Arial" w:hAnsi="Arial" w:cs="Arial"/>
              </w:rPr>
              <w:t>1</w:t>
            </w:r>
            <w:r>
              <w:rPr>
                <w:rFonts w:ascii="Arial" w:eastAsia="Arial" w:hAnsi="Arial" w:cs="Arial"/>
              </w:rPr>
              <w:t>-202</w:t>
            </w:r>
            <w:r w:rsidR="000F6F66">
              <w:rPr>
                <w:rFonts w:ascii="Arial" w:eastAsia="Arial" w:hAnsi="Arial" w:cs="Arial"/>
              </w:rPr>
              <w:t>2</w:t>
            </w:r>
            <w:r>
              <w:rPr>
                <w:rFonts w:ascii="Arial" w:eastAsia="Arial" w:hAnsi="Arial" w:cs="Arial"/>
              </w:rPr>
              <w:t xml:space="preserve"> School Performance Plan?</w:t>
            </w:r>
          </w:p>
          <w:p w14:paraId="71D00621" w14:textId="0AF20D78" w:rsidR="00724FD5" w:rsidRDefault="00724FD5" w:rsidP="00730275">
            <w:pPr>
              <w:spacing w:line="272" w:lineRule="auto"/>
              <w:ind w:right="360"/>
              <w:rPr>
                <w:sz w:val="20"/>
                <w:szCs w:val="20"/>
              </w:rPr>
            </w:pPr>
            <w:r>
              <w:rPr>
                <w:sz w:val="20"/>
                <w:szCs w:val="20"/>
              </w:rPr>
              <w:t xml:space="preserve">Currently the SPP goals focus on achievement on end-of-year assessments.  An adjustment to track </w:t>
            </w:r>
            <w:r>
              <w:rPr>
                <w:sz w:val="20"/>
                <w:szCs w:val="20"/>
              </w:rPr>
              <w:lastRenderedPageBreak/>
              <w:t xml:space="preserve">ongoing progress throughout the year will be to track and set goals using other assessments, such as MAP or district School City </w:t>
            </w:r>
            <w:r w:rsidR="00477E5A">
              <w:rPr>
                <w:sz w:val="20"/>
                <w:szCs w:val="20"/>
              </w:rPr>
              <w:t xml:space="preserve">benchmark </w:t>
            </w:r>
            <w:r>
              <w:rPr>
                <w:sz w:val="20"/>
                <w:szCs w:val="20"/>
              </w:rPr>
              <w:t>assessments.</w:t>
            </w:r>
          </w:p>
          <w:p w14:paraId="54880F8E" w14:textId="77777777" w:rsidR="00724FD5" w:rsidRDefault="00724FD5" w:rsidP="00724FD5">
            <w:pPr>
              <w:spacing w:line="272" w:lineRule="auto"/>
              <w:ind w:right="360"/>
              <w:rPr>
                <w:sz w:val="20"/>
                <w:szCs w:val="20"/>
              </w:rPr>
            </w:pPr>
            <w:r>
              <w:rPr>
                <w:sz w:val="20"/>
                <w:szCs w:val="20"/>
              </w:rPr>
              <w:t xml:space="preserve">Students did not take the Fall MAP assessment, so we did not have Fall 2020 scores to compare with Winter 2020 scores. </w:t>
            </w:r>
          </w:p>
          <w:p w14:paraId="35BFE42C" w14:textId="3F6DC94B" w:rsidR="00724FD5" w:rsidRDefault="00724FD5" w:rsidP="00730275">
            <w:pPr>
              <w:spacing w:line="272" w:lineRule="auto"/>
              <w:ind w:right="360"/>
              <w:rPr>
                <w:sz w:val="20"/>
                <w:szCs w:val="20"/>
              </w:rPr>
            </w:pPr>
          </w:p>
        </w:tc>
      </w:tr>
    </w:tbl>
    <w:p w14:paraId="4DD58EC6" w14:textId="77777777" w:rsidR="001B53B2" w:rsidRDefault="001B53B2" w:rsidP="00730275">
      <w:pPr>
        <w:spacing w:line="20" w:lineRule="exact"/>
        <w:rPr>
          <w:sz w:val="20"/>
          <w:szCs w:val="20"/>
        </w:rPr>
      </w:pPr>
    </w:p>
    <w:p w14:paraId="14D321EA" w14:textId="77777777" w:rsidR="001B53B2" w:rsidRDefault="001B53B2" w:rsidP="00730275">
      <w:pPr>
        <w:spacing w:line="200" w:lineRule="exact"/>
        <w:rPr>
          <w:sz w:val="20"/>
          <w:szCs w:val="20"/>
        </w:rPr>
      </w:pPr>
    </w:p>
    <w:p w14:paraId="02C8DBA3" w14:textId="77777777" w:rsidR="001B53B2" w:rsidRDefault="00113B45" w:rsidP="00730275">
      <w:pPr>
        <w:tabs>
          <w:tab w:val="left" w:pos="700"/>
        </w:tabs>
        <w:ind w:left="360"/>
        <w:rPr>
          <w:sz w:val="20"/>
          <w:szCs w:val="20"/>
        </w:rPr>
      </w:pPr>
      <w:r>
        <w:rPr>
          <w:rFonts w:ascii="Arial" w:eastAsia="Arial" w:hAnsi="Arial" w:cs="Arial"/>
        </w:rPr>
        <w:t>2.</w:t>
      </w:r>
      <w:r>
        <w:rPr>
          <w:sz w:val="20"/>
          <w:szCs w:val="20"/>
        </w:rPr>
        <w:tab/>
      </w:r>
      <w:r>
        <w:rPr>
          <w:rFonts w:ascii="Arial" w:eastAsia="Arial" w:hAnsi="Arial" w:cs="Arial"/>
          <w:sz w:val="21"/>
          <w:szCs w:val="21"/>
        </w:rPr>
        <w:t xml:space="preserve">What targets will you set for the </w:t>
      </w:r>
      <w:r w:rsidR="002C35D9">
        <w:rPr>
          <w:rFonts w:ascii="Arial" w:eastAsia="Arial" w:hAnsi="Arial" w:cs="Arial"/>
          <w:sz w:val="21"/>
          <w:szCs w:val="21"/>
        </w:rPr>
        <w:t>spring</w:t>
      </w:r>
      <w:r>
        <w:rPr>
          <w:rFonts w:ascii="Arial" w:eastAsia="Arial" w:hAnsi="Arial" w:cs="Arial"/>
          <w:sz w:val="21"/>
          <w:szCs w:val="21"/>
        </w:rPr>
        <w:t xml:space="preserve"> benchmark based on this initial data?</w:t>
      </w:r>
    </w:p>
    <w:p w14:paraId="6E9EB695" w14:textId="5753F0D6" w:rsidR="00581B60" w:rsidRPr="0054074A" w:rsidRDefault="0054074A" w:rsidP="00730275">
      <w:pPr>
        <w:rPr>
          <w:rFonts w:ascii="Arial" w:eastAsia="Arial" w:hAnsi="Arial" w:cs="Arial"/>
          <w:bCs/>
        </w:rPr>
      </w:pPr>
      <w:r w:rsidRPr="0054074A">
        <w:rPr>
          <w:rFonts w:ascii="Arial" w:eastAsia="Arial" w:hAnsi="Arial" w:cs="Arial"/>
          <w:bCs/>
        </w:rPr>
        <w:t xml:space="preserve">We will be focusing on the student achievement goals </w:t>
      </w:r>
      <w:r>
        <w:rPr>
          <w:rFonts w:ascii="Arial" w:eastAsia="Arial" w:hAnsi="Arial" w:cs="Arial"/>
          <w:bCs/>
        </w:rPr>
        <w:t xml:space="preserve">discussed with families at Spring conferences.  </w:t>
      </w:r>
      <w:r w:rsidR="00DC22C7">
        <w:rPr>
          <w:rFonts w:ascii="Arial" w:eastAsia="Arial" w:hAnsi="Arial" w:cs="Arial"/>
          <w:bCs/>
        </w:rPr>
        <w:t xml:space="preserve">The goal for MAP scores </w:t>
      </w:r>
      <w:r w:rsidR="00FA3408">
        <w:rPr>
          <w:rFonts w:ascii="Arial" w:eastAsia="Arial" w:hAnsi="Arial" w:cs="Arial"/>
          <w:bCs/>
        </w:rPr>
        <w:t xml:space="preserve">for Spring 2021 (compared to Winter 2020) </w:t>
      </w:r>
      <w:r w:rsidR="00DC22C7">
        <w:rPr>
          <w:rFonts w:ascii="Arial" w:eastAsia="Arial" w:hAnsi="Arial" w:cs="Arial"/>
          <w:bCs/>
        </w:rPr>
        <w:t xml:space="preserve">focuses on students </w:t>
      </w:r>
      <w:r w:rsidR="00FA3408">
        <w:rPr>
          <w:rFonts w:ascii="Arial" w:eastAsia="Arial" w:hAnsi="Arial" w:cs="Arial"/>
          <w:bCs/>
        </w:rPr>
        <w:t xml:space="preserve">showing growth through </w:t>
      </w:r>
      <w:r w:rsidR="00DC22C7">
        <w:rPr>
          <w:rFonts w:ascii="Arial" w:eastAsia="Arial" w:hAnsi="Arial" w:cs="Arial"/>
          <w:bCs/>
        </w:rPr>
        <w:t>percentile</w:t>
      </w:r>
      <w:r w:rsidR="00FA3408">
        <w:rPr>
          <w:rFonts w:ascii="Arial" w:eastAsia="Arial" w:hAnsi="Arial" w:cs="Arial"/>
          <w:bCs/>
        </w:rPr>
        <w:t xml:space="preserve"> increases</w:t>
      </w:r>
      <w:r w:rsidR="00DC22C7">
        <w:rPr>
          <w:rFonts w:ascii="Arial" w:eastAsia="Arial" w:hAnsi="Arial" w:cs="Arial"/>
          <w:bCs/>
        </w:rPr>
        <w:t>, not just RIT increases.</w:t>
      </w:r>
      <w:r w:rsidR="00724FD5">
        <w:rPr>
          <w:rFonts w:ascii="Arial" w:eastAsia="Arial" w:hAnsi="Arial" w:cs="Arial"/>
          <w:bCs/>
        </w:rPr>
        <w:t xml:space="preserve">  For end-of-year assessments (SPP priority goals 1 and 2 focusing on essential standards) we will be focusing on students scoring 80% or above in Reading and Math.</w:t>
      </w:r>
    </w:p>
    <w:p w14:paraId="54BE783D" w14:textId="77777777" w:rsidR="0054074A" w:rsidRDefault="0054074A" w:rsidP="00730275">
      <w:pPr>
        <w:rPr>
          <w:rFonts w:ascii="Arial" w:eastAsia="Arial" w:hAnsi="Arial" w:cs="Arial"/>
          <w:b/>
          <w:color w:val="FF0000"/>
        </w:rPr>
      </w:pPr>
    </w:p>
    <w:p w14:paraId="59CF5F13" w14:textId="7915CF4B" w:rsidR="002300D3" w:rsidRPr="002C26D6" w:rsidRDefault="002300D3" w:rsidP="00730275">
      <w:pPr>
        <w:rPr>
          <w:b/>
          <w:color w:val="FF0000"/>
          <w:sz w:val="20"/>
          <w:szCs w:val="20"/>
        </w:rPr>
      </w:pPr>
      <w:r w:rsidRPr="002C26D6">
        <w:rPr>
          <w:rFonts w:ascii="Arial" w:eastAsia="Arial" w:hAnsi="Arial" w:cs="Arial"/>
          <w:b/>
          <w:color w:val="FF0000"/>
        </w:rPr>
        <w:t>High Schools data here:</w:t>
      </w:r>
    </w:p>
    <w:p w14:paraId="037F50DF" w14:textId="77777777" w:rsidR="001B53B2" w:rsidRDefault="001B53B2" w:rsidP="00730275">
      <w:pPr>
        <w:spacing w:line="47" w:lineRule="exact"/>
        <w:rPr>
          <w:sz w:val="20"/>
          <w:szCs w:val="20"/>
        </w:rPr>
      </w:pPr>
    </w:p>
    <w:p w14:paraId="464E1CE1" w14:textId="77777777" w:rsidR="001B53B2" w:rsidRDefault="00113B45" w:rsidP="00730275">
      <w:pPr>
        <w:numPr>
          <w:ilvl w:val="0"/>
          <w:numId w:val="4"/>
        </w:numPr>
        <w:tabs>
          <w:tab w:val="left" w:pos="260"/>
        </w:tabs>
        <w:ind w:left="260" w:hanging="260"/>
        <w:rPr>
          <w:rFonts w:ascii="Arial" w:eastAsia="Arial" w:hAnsi="Arial" w:cs="Arial"/>
        </w:rPr>
      </w:pPr>
      <w:r>
        <w:rPr>
          <w:rFonts w:ascii="Arial" w:eastAsia="Arial" w:hAnsi="Arial" w:cs="Arial"/>
        </w:rPr>
        <w:t>of 9th grade student credit sufficient/deficient</w:t>
      </w:r>
    </w:p>
    <w:p w14:paraId="3DB6C179" w14:textId="77777777" w:rsidR="001B53B2" w:rsidRDefault="001B53B2" w:rsidP="00730275">
      <w:pPr>
        <w:spacing w:line="47" w:lineRule="exact"/>
        <w:rPr>
          <w:rFonts w:ascii="Arial" w:eastAsia="Arial" w:hAnsi="Arial" w:cs="Arial"/>
        </w:rPr>
      </w:pPr>
    </w:p>
    <w:p w14:paraId="272921B7" w14:textId="77777777" w:rsidR="001B53B2" w:rsidRDefault="00113B45" w:rsidP="00730275">
      <w:pPr>
        <w:numPr>
          <w:ilvl w:val="0"/>
          <w:numId w:val="4"/>
        </w:numPr>
        <w:tabs>
          <w:tab w:val="left" w:pos="260"/>
        </w:tabs>
        <w:ind w:left="260" w:hanging="260"/>
        <w:rPr>
          <w:rFonts w:ascii="Arial" w:eastAsia="Arial" w:hAnsi="Arial" w:cs="Arial"/>
        </w:rPr>
      </w:pPr>
      <w:r>
        <w:rPr>
          <w:rFonts w:ascii="Arial" w:eastAsia="Arial" w:hAnsi="Arial" w:cs="Arial"/>
        </w:rPr>
        <w:t>of students</w:t>
      </w:r>
      <w:r w:rsidR="002E1CF3">
        <w:rPr>
          <w:rFonts w:ascii="Arial" w:eastAsia="Arial" w:hAnsi="Arial" w:cs="Arial"/>
        </w:rPr>
        <w:t xml:space="preserve"> (by grade level) </w:t>
      </w:r>
      <w:r>
        <w:rPr>
          <w:rFonts w:ascii="Arial" w:eastAsia="Arial" w:hAnsi="Arial" w:cs="Arial"/>
        </w:rPr>
        <w:t>on track to graduate</w:t>
      </w:r>
    </w:p>
    <w:p w14:paraId="6FFF2C64" w14:textId="77777777" w:rsidR="001B53B2" w:rsidRDefault="001B53B2" w:rsidP="00730275">
      <w:pPr>
        <w:rPr>
          <w:rFonts w:ascii="Arial" w:eastAsia="Arial" w:hAnsi="Arial" w:cs="Arial"/>
        </w:rPr>
      </w:pPr>
    </w:p>
    <w:p w14:paraId="2B56DA09" w14:textId="156D6164" w:rsidR="007F3966" w:rsidRPr="00DB2314" w:rsidRDefault="00113B45" w:rsidP="00730275">
      <w:pPr>
        <w:numPr>
          <w:ilvl w:val="0"/>
          <w:numId w:val="9"/>
        </w:numPr>
        <w:tabs>
          <w:tab w:val="left" w:pos="720"/>
        </w:tabs>
        <w:ind w:right="700"/>
        <w:rPr>
          <w:rFonts w:ascii="Arial" w:eastAsia="Arial" w:hAnsi="Arial" w:cs="Arial"/>
          <w:sz w:val="20"/>
          <w:szCs w:val="20"/>
        </w:rPr>
      </w:pPr>
      <w:r w:rsidRPr="00DB2314">
        <w:rPr>
          <w:rFonts w:ascii="Arial" w:eastAsia="Arial" w:hAnsi="Arial" w:cs="Arial"/>
          <w:sz w:val="20"/>
          <w:szCs w:val="20"/>
        </w:rPr>
        <w:t xml:space="preserve">Did you meet the targets you established in the last progress update submitted October </w:t>
      </w:r>
      <w:r w:rsidR="00CB3CB9">
        <w:rPr>
          <w:rFonts w:ascii="Arial" w:eastAsia="Arial" w:hAnsi="Arial" w:cs="Arial"/>
          <w:sz w:val="20"/>
          <w:szCs w:val="20"/>
        </w:rPr>
        <w:t>29</w:t>
      </w:r>
      <w:r w:rsidRPr="00DB2314">
        <w:rPr>
          <w:rFonts w:ascii="Arial" w:eastAsia="Arial" w:hAnsi="Arial" w:cs="Arial"/>
          <w:sz w:val="20"/>
          <w:szCs w:val="20"/>
        </w:rPr>
        <w:t>, 20</w:t>
      </w:r>
      <w:r w:rsidR="00CB3CB9">
        <w:rPr>
          <w:rFonts w:ascii="Arial" w:eastAsia="Arial" w:hAnsi="Arial" w:cs="Arial"/>
          <w:sz w:val="20"/>
          <w:szCs w:val="20"/>
        </w:rPr>
        <w:t>20</w:t>
      </w:r>
      <w:r w:rsidRPr="00DB2314">
        <w:rPr>
          <w:rFonts w:ascii="Arial" w:eastAsia="Arial" w:hAnsi="Arial" w:cs="Arial"/>
          <w:sz w:val="20"/>
          <w:szCs w:val="20"/>
        </w:rPr>
        <w:t>?</w:t>
      </w:r>
    </w:p>
    <w:p w14:paraId="3DF75FB7" w14:textId="77777777" w:rsidR="007F3966" w:rsidRPr="00DB2314" w:rsidRDefault="007F3966" w:rsidP="00730275">
      <w:pPr>
        <w:numPr>
          <w:ilvl w:val="0"/>
          <w:numId w:val="9"/>
        </w:numPr>
        <w:tabs>
          <w:tab w:val="left" w:pos="720"/>
        </w:tabs>
        <w:ind w:right="700"/>
        <w:rPr>
          <w:rFonts w:ascii="Arial" w:eastAsia="Arial" w:hAnsi="Arial" w:cs="Arial"/>
          <w:sz w:val="20"/>
          <w:szCs w:val="20"/>
        </w:rPr>
      </w:pPr>
      <w:r w:rsidRPr="00DB2314">
        <w:rPr>
          <w:rFonts w:ascii="Arial" w:eastAsia="Arial" w:hAnsi="Arial" w:cs="Arial"/>
          <w:sz w:val="20"/>
          <w:szCs w:val="20"/>
        </w:rPr>
        <w:t>Based on this data, list the adjustments (if any) you will be making to your action plan?</w:t>
      </w:r>
    </w:p>
    <w:p w14:paraId="561FBE27" w14:textId="77777777" w:rsidR="001B53B2" w:rsidRPr="00DB2314" w:rsidRDefault="00113B45" w:rsidP="00730275">
      <w:pPr>
        <w:numPr>
          <w:ilvl w:val="0"/>
          <w:numId w:val="9"/>
        </w:numPr>
        <w:tabs>
          <w:tab w:val="left" w:pos="720"/>
        </w:tabs>
        <w:ind w:right="700"/>
        <w:rPr>
          <w:rFonts w:ascii="Arial" w:eastAsia="Arial" w:hAnsi="Arial" w:cs="Arial"/>
          <w:sz w:val="20"/>
          <w:szCs w:val="20"/>
        </w:rPr>
      </w:pPr>
      <w:r w:rsidRPr="00DB2314">
        <w:rPr>
          <w:rFonts w:ascii="Arial" w:eastAsia="Arial" w:hAnsi="Arial" w:cs="Arial"/>
          <w:sz w:val="20"/>
          <w:szCs w:val="20"/>
        </w:rPr>
        <w:t>What targets will you set for the next progress update based on this initial data?</w:t>
      </w:r>
    </w:p>
    <w:p w14:paraId="1ACED3BC" w14:textId="77777777" w:rsidR="001B53B2" w:rsidRPr="00324A5D" w:rsidRDefault="00113B45" w:rsidP="008F4D3B">
      <w:pPr>
        <w:tabs>
          <w:tab w:val="left" w:pos="720"/>
        </w:tabs>
        <w:jc w:val="center"/>
        <w:rPr>
          <w:sz w:val="28"/>
          <w:szCs w:val="28"/>
          <w:u w:val="single"/>
        </w:rPr>
      </w:pPr>
      <w:bookmarkStart w:id="1" w:name="page4"/>
      <w:bookmarkEnd w:id="1"/>
      <w:r w:rsidRPr="00324A5D">
        <w:rPr>
          <w:rFonts w:ascii="Arial" w:eastAsia="Arial" w:hAnsi="Arial" w:cs="Arial"/>
          <w:b/>
          <w:bCs/>
          <w:sz w:val="28"/>
          <w:szCs w:val="28"/>
          <w:u w:val="single"/>
        </w:rPr>
        <w:t>Progress Update #4</w:t>
      </w:r>
    </w:p>
    <w:p w14:paraId="0B9D868D" w14:textId="77777777" w:rsidR="001B53B2" w:rsidRDefault="001B53B2" w:rsidP="00DB722C">
      <w:pPr>
        <w:spacing w:line="58" w:lineRule="exact"/>
        <w:rPr>
          <w:sz w:val="20"/>
          <w:szCs w:val="20"/>
        </w:rPr>
      </w:pPr>
    </w:p>
    <w:p w14:paraId="353F8BFE" w14:textId="77777777" w:rsidR="00DB722C" w:rsidRDefault="00DB722C" w:rsidP="00DB722C">
      <w:pPr>
        <w:rPr>
          <w:rFonts w:ascii="Arial" w:eastAsia="Arial" w:hAnsi="Arial" w:cs="Arial"/>
          <w:b/>
          <w:color w:val="FF0000"/>
        </w:rPr>
      </w:pPr>
    </w:p>
    <w:p w14:paraId="61EA4EA9" w14:textId="02CEABD7" w:rsidR="001B53B2" w:rsidRPr="00DF0983" w:rsidRDefault="00113B45" w:rsidP="00DB722C">
      <w:pPr>
        <w:rPr>
          <w:b/>
          <w:color w:val="000000" w:themeColor="text1"/>
          <w:sz w:val="20"/>
          <w:szCs w:val="20"/>
        </w:rPr>
      </w:pPr>
      <w:r w:rsidRPr="00DF0983">
        <w:rPr>
          <w:rFonts w:ascii="Arial" w:eastAsia="Arial" w:hAnsi="Arial" w:cs="Arial"/>
          <w:b/>
          <w:color w:val="000000" w:themeColor="text1"/>
        </w:rPr>
        <w:t>Due</w:t>
      </w:r>
      <w:r w:rsidR="000A7F7F" w:rsidRPr="00DF0983">
        <w:rPr>
          <w:rFonts w:ascii="Arial" w:eastAsia="Arial" w:hAnsi="Arial" w:cs="Arial"/>
          <w:b/>
          <w:color w:val="000000" w:themeColor="text1"/>
        </w:rPr>
        <w:t xml:space="preserve"> Wednesday,</w:t>
      </w:r>
      <w:r w:rsidRPr="00DF0983">
        <w:rPr>
          <w:rFonts w:ascii="Arial" w:eastAsia="Arial" w:hAnsi="Arial" w:cs="Arial"/>
          <w:b/>
          <w:color w:val="000000" w:themeColor="text1"/>
        </w:rPr>
        <w:t xml:space="preserve"> </w:t>
      </w:r>
      <w:r w:rsidR="00EF2E09" w:rsidRPr="00DF0983">
        <w:rPr>
          <w:rFonts w:ascii="Arial" w:eastAsia="Arial" w:hAnsi="Arial" w:cs="Arial"/>
          <w:b/>
          <w:color w:val="000000" w:themeColor="text1"/>
        </w:rPr>
        <w:t>May 26</w:t>
      </w:r>
      <w:r w:rsidRPr="00DF0983">
        <w:rPr>
          <w:rFonts w:ascii="Arial" w:eastAsia="Arial" w:hAnsi="Arial" w:cs="Arial"/>
          <w:b/>
          <w:color w:val="000000" w:themeColor="text1"/>
        </w:rPr>
        <w:t>, 202</w:t>
      </w:r>
      <w:r w:rsidR="00F44346" w:rsidRPr="00DF0983">
        <w:rPr>
          <w:rFonts w:ascii="Arial" w:eastAsia="Arial" w:hAnsi="Arial" w:cs="Arial"/>
          <w:b/>
          <w:color w:val="000000" w:themeColor="text1"/>
        </w:rPr>
        <w:t>1</w:t>
      </w:r>
    </w:p>
    <w:p w14:paraId="74D89CDB" w14:textId="77777777" w:rsidR="001B53B2" w:rsidRDefault="001B53B2" w:rsidP="00DB722C">
      <w:pPr>
        <w:spacing w:line="38" w:lineRule="exact"/>
        <w:rPr>
          <w:sz w:val="20"/>
          <w:szCs w:val="20"/>
        </w:rPr>
      </w:pPr>
    </w:p>
    <w:p w14:paraId="35067A3E" w14:textId="77777777" w:rsidR="002300D3" w:rsidRDefault="002300D3" w:rsidP="00DB722C">
      <w:pPr>
        <w:rPr>
          <w:sz w:val="20"/>
          <w:szCs w:val="20"/>
        </w:rPr>
      </w:pPr>
      <w:r>
        <w:rPr>
          <w:rFonts w:ascii="Arial" w:eastAsia="Arial" w:hAnsi="Arial" w:cs="Arial"/>
        </w:rPr>
        <w:t>Submit/Post to School Website</w:t>
      </w:r>
    </w:p>
    <w:p w14:paraId="548C5997" w14:textId="77777777" w:rsidR="001B53B2" w:rsidRDefault="001B53B2">
      <w:pPr>
        <w:spacing w:line="347" w:lineRule="exact"/>
        <w:rPr>
          <w:sz w:val="20"/>
          <w:szCs w:val="20"/>
        </w:rPr>
      </w:pPr>
    </w:p>
    <w:p w14:paraId="2755D11F" w14:textId="4D9A5AA8" w:rsidR="001B53B2" w:rsidRDefault="00491B09" w:rsidP="00877FF4">
      <w:pPr>
        <w:rPr>
          <w:rFonts w:ascii="Arial" w:eastAsia="Arial" w:hAnsi="Arial" w:cs="Arial"/>
        </w:rPr>
      </w:pPr>
      <w:r>
        <w:rPr>
          <w:rFonts w:ascii="Arial" w:eastAsia="Arial" w:hAnsi="Arial" w:cs="Arial"/>
        </w:rPr>
        <w:t xml:space="preserve">School Performance Plan Implementation:  Using data from your </w:t>
      </w:r>
      <w:r w:rsidR="002C35D9">
        <w:rPr>
          <w:rFonts w:ascii="Arial" w:eastAsia="Arial" w:hAnsi="Arial" w:cs="Arial"/>
        </w:rPr>
        <w:t>spring</w:t>
      </w:r>
      <w:r>
        <w:rPr>
          <w:rFonts w:ascii="Arial" w:eastAsia="Arial" w:hAnsi="Arial" w:cs="Arial"/>
        </w:rPr>
        <w:t xml:space="preserve"> interim assessment(s) please provide a </w:t>
      </w:r>
      <w:r w:rsidR="00877FF4">
        <w:rPr>
          <w:rFonts w:ascii="Arial" w:eastAsia="Arial" w:hAnsi="Arial" w:cs="Arial"/>
        </w:rPr>
        <w:t xml:space="preserve">short </w:t>
      </w:r>
      <w:r>
        <w:rPr>
          <w:rFonts w:ascii="Arial" w:eastAsia="Arial" w:hAnsi="Arial" w:cs="Arial"/>
        </w:rPr>
        <w:t>narrative</w:t>
      </w:r>
      <w:r w:rsidR="00877FF4">
        <w:rPr>
          <w:rFonts w:ascii="Arial" w:eastAsia="Arial" w:hAnsi="Arial" w:cs="Arial"/>
        </w:rPr>
        <w:t xml:space="preserve"> </w:t>
      </w:r>
      <w:r>
        <w:rPr>
          <w:rFonts w:ascii="Arial" w:eastAsia="Arial" w:hAnsi="Arial" w:cs="Arial"/>
        </w:rPr>
        <w:t>to capture your progress in the implementation of your School Performance Plan thus far.</w:t>
      </w:r>
    </w:p>
    <w:p w14:paraId="22444EE1" w14:textId="77777777" w:rsidR="00877FF4" w:rsidRDefault="00877FF4" w:rsidP="00877FF4">
      <w:pPr>
        <w:rPr>
          <w:sz w:val="20"/>
          <w:szCs w:val="20"/>
        </w:rPr>
      </w:pPr>
    </w:p>
    <w:p w14:paraId="3192E58E" w14:textId="77777777" w:rsidR="008F4D3B" w:rsidRPr="00D505D4"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Professional Development</w:t>
      </w:r>
    </w:p>
    <w:p w14:paraId="6B7D4DED" w14:textId="77777777" w:rsidR="008F4D3B" w:rsidRDefault="008F4D3B" w:rsidP="008F4D3B">
      <w:pPr>
        <w:rPr>
          <w:rFonts w:ascii="Arial" w:eastAsia="Arial" w:hAnsi="Arial" w:cs="Arial"/>
          <w:b/>
          <w:bCs/>
        </w:rPr>
      </w:pPr>
    </w:p>
    <w:p w14:paraId="2937ADDE" w14:textId="7576BFA3" w:rsidR="00AD6BAB" w:rsidRDefault="008F4D3B" w:rsidP="00AD6B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Pr>
          <w:rFonts w:ascii="Arial" w:eastAsia="Arial" w:hAnsi="Arial" w:cs="Arial"/>
          <w:b/>
          <w:bCs/>
        </w:rPr>
        <w:tab/>
      </w:r>
      <w:r w:rsidR="00AD6BAB">
        <w:rPr>
          <w:rFonts w:ascii="Arial" w:eastAsia="Arial" w:hAnsi="Arial" w:cs="Arial"/>
          <w:b/>
          <w:bCs/>
        </w:rPr>
        <w:t>Grade-level teams continue to meet in PLCs weekly to discuss student data and common assessments</w:t>
      </w:r>
      <w:r w:rsidR="00AD6BAB">
        <w:rPr>
          <w:rFonts w:ascii="Arial" w:eastAsia="Arial" w:hAnsi="Arial" w:cs="Arial"/>
          <w:b/>
          <w:bCs/>
        </w:rPr>
        <w:tab/>
        <w:t>to inform weekly lesson planning and reteaching opportunities.  PLCs are focused on meeting individual student needs and adjusting intervention groups.  Intervention groups were more purposeful, and progress was shown in groups.  Staff has been able to meet in person recently, while still following social distance protocols.  That in turn has added to the collaboration time and vertical alignment between grade levels.</w:t>
      </w:r>
    </w:p>
    <w:p w14:paraId="41237908" w14:textId="5815E5CE"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ab/>
      </w:r>
    </w:p>
    <w:p w14:paraId="67D29C47" w14:textId="2046CC6B" w:rsidR="00AD6BAB" w:rsidRDefault="008F4D3B" w:rsidP="00AD6B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Pr>
          <w:rFonts w:ascii="Arial" w:eastAsia="Arial" w:hAnsi="Arial" w:cs="Arial"/>
          <w:b/>
          <w:bCs/>
        </w:rPr>
        <w:tab/>
      </w:r>
      <w:r w:rsidR="00AD6BAB">
        <w:rPr>
          <w:rFonts w:ascii="Arial" w:eastAsia="Arial" w:hAnsi="Arial" w:cs="Arial"/>
          <w:b/>
          <w:bCs/>
        </w:rPr>
        <w:t>Distance Learning continues to be a barrier.  Attendance and participation for Distance Learning students remains a challenge.  Not all Distance Learning students were able to take the Spring Interim assessments.</w:t>
      </w:r>
      <w:r w:rsidR="00AD6BAB">
        <w:rPr>
          <w:rFonts w:ascii="Arial" w:eastAsia="Arial" w:hAnsi="Arial" w:cs="Arial"/>
          <w:b/>
          <w:bCs/>
        </w:rPr>
        <w:tab/>
      </w:r>
    </w:p>
    <w:p w14:paraId="08E6EC2B" w14:textId="15C239BF"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lastRenderedPageBreak/>
        <w:tab/>
      </w:r>
    </w:p>
    <w:p w14:paraId="1DFEF34F" w14:textId="64E1A904"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Next Steps</w:t>
      </w:r>
      <w:r w:rsidR="00F65726">
        <w:rPr>
          <w:rFonts w:ascii="Arial" w:eastAsia="Arial" w:hAnsi="Arial" w:cs="Arial"/>
          <w:b/>
          <w:bCs/>
        </w:rPr>
        <w:t xml:space="preserve">    Continue to meet in person for weekly PLCs and grade-level meetings until the end of the school year.  Start planning for the 2021-2022 school year.  </w:t>
      </w:r>
    </w:p>
    <w:p w14:paraId="58C8CE54" w14:textId="77777777" w:rsidR="008F4D3B" w:rsidRDefault="008F4D3B" w:rsidP="008F4D3B">
      <w:pPr>
        <w:rPr>
          <w:rFonts w:ascii="Arial" w:eastAsia="Arial" w:hAnsi="Arial" w:cs="Arial"/>
          <w:b/>
          <w:color w:val="FF0000"/>
        </w:rPr>
      </w:pPr>
    </w:p>
    <w:p w14:paraId="2AA041EF" w14:textId="77777777" w:rsidR="008F4D3B" w:rsidRPr="00D505D4"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Family Engagement</w:t>
      </w:r>
    </w:p>
    <w:p w14:paraId="610E4A5C" w14:textId="77777777" w:rsidR="008F4D3B" w:rsidRDefault="008F4D3B" w:rsidP="008F4D3B">
      <w:pPr>
        <w:rPr>
          <w:rFonts w:ascii="Arial" w:eastAsia="Arial" w:hAnsi="Arial" w:cs="Arial"/>
          <w:b/>
          <w:color w:val="FF0000"/>
        </w:rPr>
      </w:pPr>
    </w:p>
    <w:p w14:paraId="7C4791C5" w14:textId="4C559F1F"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sidR="00F65726">
        <w:rPr>
          <w:rFonts w:ascii="Arial" w:eastAsia="Arial" w:hAnsi="Arial" w:cs="Arial"/>
          <w:b/>
          <w:bCs/>
        </w:rPr>
        <w:t xml:space="preserve">   No end-of-year conferences were held.  Teachers continue to communicate with families about individual students as needed.  Promotion ceremonies for Kindergarten and Fifth grade students were conducted and families were able to attend in person.</w:t>
      </w:r>
    </w:p>
    <w:p w14:paraId="60B0376A" w14:textId="32AF9BA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Pr>
          <w:rFonts w:ascii="Arial" w:eastAsia="Arial" w:hAnsi="Arial" w:cs="Arial"/>
          <w:b/>
          <w:bCs/>
        </w:rPr>
        <w:tab/>
      </w:r>
      <w:r w:rsidR="00F65726">
        <w:rPr>
          <w:rFonts w:ascii="Arial" w:eastAsia="Arial" w:hAnsi="Arial" w:cs="Arial"/>
          <w:b/>
          <w:bCs/>
        </w:rPr>
        <w:t>The school website continues to be underutilized.  The school was not able to hire a new Dean of Students for the remainder of this school year.  The Dean of Students was the lead and liaison for Family Engagement between the school and the families/community.  The Dean position remains unfilled for the remainder of this school year, but a new Dean was hired for the 2021-2022 school year.</w:t>
      </w:r>
      <w:r w:rsidR="00F65726">
        <w:rPr>
          <w:rFonts w:ascii="Arial" w:eastAsia="Arial" w:hAnsi="Arial" w:cs="Arial"/>
          <w:b/>
          <w:bCs/>
        </w:rPr>
        <w:tab/>
      </w:r>
      <w:r>
        <w:rPr>
          <w:rFonts w:ascii="Arial" w:eastAsia="Arial" w:hAnsi="Arial" w:cs="Arial"/>
          <w:b/>
          <w:bCs/>
        </w:rPr>
        <w:tab/>
      </w:r>
    </w:p>
    <w:p w14:paraId="0E24A6E5" w14:textId="1795BC4D" w:rsidR="00F65726" w:rsidRDefault="008F4D3B" w:rsidP="00F657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Next Steps</w:t>
      </w:r>
      <w:r w:rsidR="00F65726">
        <w:rPr>
          <w:rFonts w:ascii="Arial" w:eastAsia="Arial" w:hAnsi="Arial" w:cs="Arial"/>
          <w:b/>
          <w:bCs/>
        </w:rPr>
        <w:t xml:space="preserve">   Continue communication with families using Class DoJo, email, phone calls, and notes sent home.  Make sure Connect Ed messages get sent out and the school reader board gets updated regularly.  Start the 2021-2022 school year fresh with new engagement ideas with our new Dean.</w:t>
      </w:r>
    </w:p>
    <w:p w14:paraId="634AB94B" w14:textId="2F234854"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p>
    <w:p w14:paraId="44B35FA4" w14:textId="77777777" w:rsidR="008F4D3B" w:rsidRDefault="008F4D3B" w:rsidP="008F4D3B">
      <w:pPr>
        <w:rPr>
          <w:rFonts w:ascii="Arial" w:eastAsia="Arial" w:hAnsi="Arial" w:cs="Arial"/>
          <w:b/>
          <w:color w:val="FF0000"/>
        </w:rPr>
      </w:pPr>
    </w:p>
    <w:p w14:paraId="3068F7E9" w14:textId="77777777" w:rsidR="008F4D3B" w:rsidRPr="00D505D4"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Curriculum, Instruction, Assessment</w:t>
      </w:r>
    </w:p>
    <w:p w14:paraId="45FB7D9C" w14:textId="77777777" w:rsidR="008F4D3B" w:rsidRDefault="008F4D3B" w:rsidP="008F4D3B">
      <w:pPr>
        <w:rPr>
          <w:rFonts w:ascii="Arial" w:eastAsia="Arial" w:hAnsi="Arial" w:cs="Arial"/>
          <w:b/>
          <w:color w:val="FF0000"/>
        </w:rPr>
      </w:pPr>
    </w:p>
    <w:p w14:paraId="4D465B12" w14:textId="58CDF513" w:rsidR="004A0C1E" w:rsidRDefault="008F4D3B" w:rsidP="004A0C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Pr>
          <w:rFonts w:ascii="Arial" w:eastAsia="Arial" w:hAnsi="Arial" w:cs="Arial"/>
          <w:b/>
          <w:bCs/>
        </w:rPr>
        <w:tab/>
      </w:r>
      <w:r w:rsidR="004A0C1E">
        <w:rPr>
          <w:rFonts w:ascii="Arial" w:eastAsia="Arial" w:hAnsi="Arial" w:cs="Arial"/>
          <w:b/>
          <w:bCs/>
        </w:rPr>
        <w:t xml:space="preserve">Grade-levels </w:t>
      </w:r>
      <w:r w:rsidR="00DF0DAD">
        <w:rPr>
          <w:rFonts w:ascii="Arial" w:eastAsia="Arial" w:hAnsi="Arial" w:cs="Arial"/>
          <w:b/>
          <w:bCs/>
        </w:rPr>
        <w:t>remained</w:t>
      </w:r>
      <w:r w:rsidR="004A0C1E">
        <w:rPr>
          <w:rFonts w:ascii="Arial" w:eastAsia="Arial" w:hAnsi="Arial" w:cs="Arial"/>
          <w:b/>
          <w:bCs/>
        </w:rPr>
        <w:t xml:space="preserve"> on track with district pacing guides in ELA and Math</w:t>
      </w:r>
      <w:r w:rsidR="00DF0DAD">
        <w:rPr>
          <w:rFonts w:ascii="Arial" w:eastAsia="Arial" w:hAnsi="Arial" w:cs="Arial"/>
          <w:b/>
          <w:bCs/>
        </w:rPr>
        <w:t>, despite some COVID-19 challenges with exclusions</w:t>
      </w:r>
      <w:r w:rsidR="004A0C1E">
        <w:rPr>
          <w:rFonts w:ascii="Arial" w:eastAsia="Arial" w:hAnsi="Arial" w:cs="Arial"/>
          <w:b/>
          <w:bCs/>
        </w:rPr>
        <w:t xml:space="preserve">.  Common assessments </w:t>
      </w:r>
      <w:r w:rsidR="00DF0DAD">
        <w:rPr>
          <w:rFonts w:ascii="Arial" w:eastAsia="Arial" w:hAnsi="Arial" w:cs="Arial"/>
          <w:b/>
          <w:bCs/>
        </w:rPr>
        <w:t>were</w:t>
      </w:r>
      <w:r w:rsidR="004A0C1E">
        <w:rPr>
          <w:rFonts w:ascii="Arial" w:eastAsia="Arial" w:hAnsi="Arial" w:cs="Arial"/>
          <w:b/>
          <w:bCs/>
        </w:rPr>
        <w:t xml:space="preserve"> </w:t>
      </w:r>
      <w:r w:rsidR="00DF0DAD">
        <w:rPr>
          <w:rFonts w:ascii="Arial" w:eastAsia="Arial" w:hAnsi="Arial" w:cs="Arial"/>
          <w:b/>
          <w:bCs/>
        </w:rPr>
        <w:t>given,</w:t>
      </w:r>
      <w:r w:rsidR="004A0C1E">
        <w:rPr>
          <w:rFonts w:ascii="Arial" w:eastAsia="Arial" w:hAnsi="Arial" w:cs="Arial"/>
          <w:b/>
          <w:bCs/>
        </w:rPr>
        <w:t xml:space="preserve"> and student data </w:t>
      </w:r>
      <w:r w:rsidR="00DF0DAD">
        <w:rPr>
          <w:rFonts w:ascii="Arial" w:eastAsia="Arial" w:hAnsi="Arial" w:cs="Arial"/>
          <w:b/>
          <w:bCs/>
        </w:rPr>
        <w:t xml:space="preserve">was </w:t>
      </w:r>
      <w:r w:rsidR="004A0C1E">
        <w:rPr>
          <w:rFonts w:ascii="Arial" w:eastAsia="Arial" w:hAnsi="Arial" w:cs="Arial"/>
          <w:b/>
          <w:bCs/>
        </w:rPr>
        <w:t xml:space="preserve">discussed and used to inform next steps regarding instruction and/or reteaching.  </w:t>
      </w:r>
      <w:r w:rsidR="00DF0DAD">
        <w:rPr>
          <w:rFonts w:ascii="Arial" w:eastAsia="Arial" w:hAnsi="Arial" w:cs="Arial"/>
          <w:b/>
          <w:bCs/>
        </w:rPr>
        <w:t xml:space="preserve">Teachers focused MAP assessment data on percentile growth rather than just RIT growth when setting student goals.  </w:t>
      </w:r>
      <w:r w:rsidR="004A0C1E">
        <w:rPr>
          <w:rFonts w:ascii="Arial" w:eastAsia="Arial" w:hAnsi="Arial" w:cs="Arial"/>
          <w:b/>
          <w:bCs/>
        </w:rPr>
        <w:t xml:space="preserve">Collaboration around best practices and student achievement </w:t>
      </w:r>
      <w:r w:rsidR="00DF0DAD">
        <w:rPr>
          <w:rFonts w:ascii="Arial" w:eastAsia="Arial" w:hAnsi="Arial" w:cs="Arial"/>
          <w:b/>
          <w:bCs/>
        </w:rPr>
        <w:t xml:space="preserve">was </w:t>
      </w:r>
      <w:r w:rsidR="004A0C1E">
        <w:rPr>
          <w:rFonts w:ascii="Arial" w:eastAsia="Arial" w:hAnsi="Arial" w:cs="Arial"/>
          <w:b/>
          <w:bCs/>
        </w:rPr>
        <w:t>discussed weekly in PLCs.  New intervention groups were formed and remain</w:t>
      </w:r>
      <w:r w:rsidR="00DF0DAD">
        <w:rPr>
          <w:rFonts w:ascii="Arial" w:eastAsia="Arial" w:hAnsi="Arial" w:cs="Arial"/>
          <w:b/>
          <w:bCs/>
        </w:rPr>
        <w:t>ed</w:t>
      </w:r>
      <w:r w:rsidR="004A0C1E">
        <w:rPr>
          <w:rFonts w:ascii="Arial" w:eastAsia="Arial" w:hAnsi="Arial" w:cs="Arial"/>
          <w:b/>
          <w:bCs/>
        </w:rPr>
        <w:t xml:space="preserve"> fluid based on student need and appropriate instruction/intervention. Teachers and assistants continue</w:t>
      </w:r>
      <w:r w:rsidR="00DF0DAD">
        <w:rPr>
          <w:rFonts w:ascii="Arial" w:eastAsia="Arial" w:hAnsi="Arial" w:cs="Arial"/>
          <w:b/>
          <w:bCs/>
        </w:rPr>
        <w:t>d</w:t>
      </w:r>
      <w:r w:rsidR="004A0C1E">
        <w:rPr>
          <w:rFonts w:ascii="Arial" w:eastAsia="Arial" w:hAnsi="Arial" w:cs="Arial"/>
          <w:b/>
          <w:bCs/>
        </w:rPr>
        <w:t xml:space="preserve"> work with the EL department and the C&amp;I department, receiving support from district TOSAs and following the “Plan Do Study Act” cycle to build teacher capacity.  The focus </w:t>
      </w:r>
      <w:r w:rsidR="00DF0DAD">
        <w:rPr>
          <w:rFonts w:ascii="Arial" w:eastAsia="Arial" w:hAnsi="Arial" w:cs="Arial"/>
          <w:b/>
          <w:bCs/>
        </w:rPr>
        <w:t>was</w:t>
      </w:r>
      <w:r w:rsidR="004A0C1E">
        <w:rPr>
          <w:rFonts w:ascii="Arial" w:eastAsia="Arial" w:hAnsi="Arial" w:cs="Arial"/>
          <w:b/>
          <w:bCs/>
        </w:rPr>
        <w:t xml:space="preserve"> on student </w:t>
      </w:r>
      <w:r w:rsidR="00DF0DAD">
        <w:rPr>
          <w:rFonts w:ascii="Arial" w:eastAsia="Arial" w:hAnsi="Arial" w:cs="Arial"/>
          <w:b/>
          <w:bCs/>
        </w:rPr>
        <w:t>intervention but</w:t>
      </w:r>
      <w:r w:rsidR="004A0C1E">
        <w:rPr>
          <w:rFonts w:ascii="Arial" w:eastAsia="Arial" w:hAnsi="Arial" w:cs="Arial"/>
          <w:b/>
          <w:bCs/>
        </w:rPr>
        <w:t xml:space="preserve"> will eventually move to a focus on Tier 1 instruction for the 2021-2022 school year.</w:t>
      </w:r>
    </w:p>
    <w:p w14:paraId="5C0EACF3" w14:textId="1F20A9C4"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ab/>
      </w:r>
    </w:p>
    <w:p w14:paraId="3E671F61" w14:textId="3F5ECEB2" w:rsidR="004A0C1E" w:rsidRDefault="008F4D3B" w:rsidP="004A0C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Pr>
          <w:rFonts w:ascii="Arial" w:eastAsia="Arial" w:hAnsi="Arial" w:cs="Arial"/>
          <w:b/>
          <w:bCs/>
        </w:rPr>
        <w:tab/>
      </w:r>
      <w:r w:rsidR="004A0C1E">
        <w:rPr>
          <w:rFonts w:ascii="Arial" w:eastAsia="Arial" w:hAnsi="Arial" w:cs="Arial"/>
          <w:b/>
          <w:bCs/>
        </w:rPr>
        <w:t>Some students on Distance Learning still struggle</w:t>
      </w:r>
      <w:r w:rsidR="00DF0DAD">
        <w:rPr>
          <w:rFonts w:ascii="Arial" w:eastAsia="Arial" w:hAnsi="Arial" w:cs="Arial"/>
          <w:b/>
          <w:bCs/>
        </w:rPr>
        <w:t>d</w:t>
      </w:r>
      <w:r w:rsidR="004A0C1E">
        <w:rPr>
          <w:rFonts w:ascii="Arial" w:eastAsia="Arial" w:hAnsi="Arial" w:cs="Arial"/>
          <w:b/>
          <w:bCs/>
        </w:rPr>
        <w:t xml:space="preserve"> with attendance, participation, and engagement with the curriculum.  Teachers and staff members continue to communicate with parents to ensure students are in attendance, participating, turning in assignments, and completing assessments. </w:t>
      </w:r>
      <w:r w:rsidR="00DF0DAD">
        <w:rPr>
          <w:rFonts w:ascii="Arial" w:eastAsia="Arial" w:hAnsi="Arial" w:cs="Arial"/>
          <w:b/>
          <w:bCs/>
        </w:rPr>
        <w:t xml:space="preserve"> Distance Learning will not be a choice at the school-level for next year.  </w:t>
      </w:r>
      <w:r w:rsidR="004A0C1E">
        <w:rPr>
          <w:rFonts w:ascii="Arial" w:eastAsia="Arial" w:hAnsi="Arial" w:cs="Arial"/>
          <w:b/>
          <w:bCs/>
        </w:rPr>
        <w:t>Kindergarten students were unable to take the Spring MAP Math assessment due to a change in the district NWEA contract, so we cannot compare student data from Winter to Spring.</w:t>
      </w:r>
    </w:p>
    <w:p w14:paraId="3A0DD9F8" w14:textId="152B9BE4"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ab/>
      </w:r>
    </w:p>
    <w:p w14:paraId="4D8552B3" w14:textId="0290C855" w:rsidR="004A0C1E" w:rsidRDefault="008F4D3B" w:rsidP="004A0C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Next Steps</w:t>
      </w:r>
      <w:r w:rsidR="004A0C1E">
        <w:rPr>
          <w:rFonts w:ascii="Arial" w:eastAsia="Arial" w:hAnsi="Arial" w:cs="Arial"/>
          <w:b/>
          <w:bCs/>
        </w:rPr>
        <w:t xml:space="preserve">     Grade-level planning will continue with a focus on pacing guides, essential standards, progress monitoring, and student achievement.  Staff will continue to </w:t>
      </w:r>
      <w:r w:rsidR="004A0C1E">
        <w:rPr>
          <w:rFonts w:ascii="Arial" w:eastAsia="Arial" w:hAnsi="Arial" w:cs="Arial"/>
          <w:b/>
          <w:bCs/>
        </w:rPr>
        <w:lastRenderedPageBreak/>
        <w:t>communicate with families in order to increase the participation of students on Distance Learning</w:t>
      </w:r>
      <w:r w:rsidR="00DF0DAD">
        <w:rPr>
          <w:rFonts w:ascii="Arial" w:eastAsia="Arial" w:hAnsi="Arial" w:cs="Arial"/>
          <w:b/>
          <w:bCs/>
        </w:rPr>
        <w:t xml:space="preserve"> through the remainder of the year</w:t>
      </w:r>
      <w:r w:rsidR="004A0C1E">
        <w:rPr>
          <w:rFonts w:ascii="Arial" w:eastAsia="Arial" w:hAnsi="Arial" w:cs="Arial"/>
          <w:b/>
          <w:bCs/>
        </w:rPr>
        <w:t>.</w:t>
      </w:r>
    </w:p>
    <w:p w14:paraId="406FC3F4" w14:textId="0EC28328"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p>
    <w:p w14:paraId="1ABD3EB6" w14:textId="77777777" w:rsidR="008F4D3B" w:rsidRDefault="008F4D3B" w:rsidP="008F4D3B">
      <w:pPr>
        <w:rPr>
          <w:rFonts w:ascii="Arial" w:eastAsia="Arial" w:hAnsi="Arial" w:cs="Arial"/>
          <w:b/>
          <w:color w:val="FF0000"/>
        </w:rPr>
      </w:pPr>
    </w:p>
    <w:p w14:paraId="691B8223" w14:textId="77777777" w:rsidR="002300D3" w:rsidRDefault="002300D3" w:rsidP="002300D3">
      <w:pPr>
        <w:rPr>
          <w:rFonts w:ascii="Arial" w:eastAsia="Arial" w:hAnsi="Arial" w:cs="Arial"/>
          <w:b/>
          <w:color w:val="FF0000"/>
        </w:rPr>
      </w:pPr>
      <w:r w:rsidRPr="00324A5D">
        <w:rPr>
          <w:rFonts w:ascii="Arial" w:eastAsia="Arial" w:hAnsi="Arial" w:cs="Arial"/>
          <w:b/>
          <w:color w:val="FF0000"/>
        </w:rPr>
        <w:t>Elementary and Middle Schools report interim data here:</w:t>
      </w:r>
    </w:p>
    <w:p w14:paraId="5F5C777E" w14:textId="77777777" w:rsidR="00885A1E" w:rsidRPr="00324A5D" w:rsidRDefault="00885A1E" w:rsidP="002300D3">
      <w:pPr>
        <w:rPr>
          <w:b/>
          <w:sz w:val="20"/>
          <w:szCs w:val="20"/>
        </w:rPr>
      </w:pPr>
    </w:p>
    <w:p w14:paraId="7961037F" w14:textId="77777777" w:rsidR="001B53B2" w:rsidRPr="00701E7C" w:rsidRDefault="00113B45" w:rsidP="00701E7C">
      <w:pPr>
        <w:pStyle w:val="ListParagraph"/>
        <w:numPr>
          <w:ilvl w:val="0"/>
          <w:numId w:val="6"/>
        </w:numPr>
        <w:tabs>
          <w:tab w:val="left" w:pos="700"/>
        </w:tabs>
        <w:rPr>
          <w:rFonts w:ascii="Arial" w:eastAsia="Arial" w:hAnsi="Arial" w:cs="Arial"/>
          <w:sz w:val="21"/>
          <w:szCs w:val="21"/>
        </w:rPr>
      </w:pPr>
      <w:r w:rsidRPr="00701E7C">
        <w:rPr>
          <w:rFonts w:ascii="Arial" w:eastAsia="Arial" w:hAnsi="Arial" w:cs="Arial"/>
          <w:sz w:val="21"/>
          <w:szCs w:val="21"/>
        </w:rPr>
        <w:t xml:space="preserve">Did you meet the targets established after the Winter </w:t>
      </w:r>
      <w:r w:rsidR="0090496C" w:rsidRPr="00701E7C">
        <w:rPr>
          <w:rFonts w:ascii="Arial" w:eastAsia="Arial" w:hAnsi="Arial" w:cs="Arial"/>
          <w:sz w:val="21"/>
          <w:szCs w:val="21"/>
        </w:rPr>
        <w:t xml:space="preserve">interim </w:t>
      </w:r>
      <w:r w:rsidRPr="00701E7C">
        <w:rPr>
          <w:rFonts w:ascii="Arial" w:eastAsia="Arial" w:hAnsi="Arial" w:cs="Arial"/>
          <w:sz w:val="21"/>
          <w:szCs w:val="21"/>
        </w:rPr>
        <w:t>assessment?</w:t>
      </w:r>
    </w:p>
    <w:p w14:paraId="19D02077" w14:textId="77777777" w:rsidR="00701E7C" w:rsidRDefault="00701E7C" w:rsidP="00701E7C">
      <w:pPr>
        <w:tabs>
          <w:tab w:val="left" w:pos="700"/>
        </w:tabs>
        <w:rPr>
          <w:sz w:val="20"/>
          <w:szCs w:val="20"/>
        </w:rPr>
      </w:pPr>
    </w:p>
    <w:tbl>
      <w:tblPr>
        <w:tblStyle w:val="TableGrid"/>
        <w:tblW w:w="0" w:type="auto"/>
        <w:tblLook w:val="04A0" w:firstRow="1" w:lastRow="0" w:firstColumn="1" w:lastColumn="0" w:noHBand="0" w:noVBand="1"/>
        <w:tblCaption w:val="Progress Update #4 Yes or No selection boxes"/>
        <w:tblDescription w:val="Boxes to indicate if targets met.  If YES or NO indicated, describe What adjustments will be made to 2020-2021 School Performance Plan."/>
      </w:tblPr>
      <w:tblGrid>
        <w:gridCol w:w="4679"/>
        <w:gridCol w:w="4691"/>
      </w:tblGrid>
      <w:tr w:rsidR="00701E7C" w14:paraId="6674571F" w14:textId="77777777" w:rsidTr="0071742B">
        <w:trPr>
          <w:trHeight w:val="334"/>
          <w:tblHeader/>
        </w:trPr>
        <w:tc>
          <w:tcPr>
            <w:tcW w:w="4798" w:type="dxa"/>
          </w:tcPr>
          <w:p w14:paraId="607A3C7C" w14:textId="77777777" w:rsidR="00701E7C" w:rsidRDefault="00701E7C" w:rsidP="000313CC">
            <w:pPr>
              <w:jc w:val="center"/>
              <w:rPr>
                <w:sz w:val="20"/>
                <w:szCs w:val="20"/>
              </w:rPr>
            </w:pPr>
            <w:r w:rsidRPr="00314FFE">
              <w:rPr>
                <w:rFonts w:ascii="Arial" w:eastAsia="Arial" w:hAnsi="Arial" w:cs="Arial"/>
                <w:sz w:val="28"/>
                <w:szCs w:val="28"/>
              </w:rPr>
              <w:t>□</w:t>
            </w:r>
            <w:r>
              <w:rPr>
                <w:rFonts w:ascii="Arial" w:eastAsia="Arial" w:hAnsi="Arial" w:cs="Arial"/>
              </w:rPr>
              <w:t xml:space="preserve"> Yes</w:t>
            </w:r>
          </w:p>
        </w:tc>
        <w:tc>
          <w:tcPr>
            <w:tcW w:w="4798" w:type="dxa"/>
          </w:tcPr>
          <w:p w14:paraId="4C6F5749" w14:textId="77777777" w:rsidR="00701E7C" w:rsidRDefault="00701E7C" w:rsidP="00701E7C">
            <w:pPr>
              <w:jc w:val="center"/>
              <w:rPr>
                <w:sz w:val="20"/>
                <w:szCs w:val="20"/>
              </w:rPr>
            </w:pPr>
            <w:r w:rsidRPr="00314FFE">
              <w:rPr>
                <w:rFonts w:ascii="Arial" w:eastAsia="Arial" w:hAnsi="Arial" w:cs="Arial"/>
                <w:sz w:val="28"/>
                <w:szCs w:val="28"/>
              </w:rPr>
              <w:t>□</w:t>
            </w:r>
            <w:r>
              <w:rPr>
                <w:rFonts w:ascii="Arial" w:eastAsia="Arial" w:hAnsi="Arial" w:cs="Arial"/>
                <w:sz w:val="28"/>
                <w:szCs w:val="28"/>
              </w:rPr>
              <w:t xml:space="preserve"> </w:t>
            </w:r>
            <w:r>
              <w:rPr>
                <w:rFonts w:ascii="Arial" w:eastAsia="Arial" w:hAnsi="Arial" w:cs="Arial"/>
              </w:rPr>
              <w:t>No</w:t>
            </w:r>
          </w:p>
        </w:tc>
      </w:tr>
      <w:tr w:rsidR="00701E7C" w14:paraId="362FB2F4" w14:textId="77777777" w:rsidTr="0071742B">
        <w:tc>
          <w:tcPr>
            <w:tcW w:w="4798" w:type="dxa"/>
          </w:tcPr>
          <w:p w14:paraId="183F24AB" w14:textId="69B6235B" w:rsidR="00701E7C" w:rsidRDefault="00701E7C" w:rsidP="00701E7C">
            <w:pPr>
              <w:spacing w:line="264" w:lineRule="auto"/>
              <w:rPr>
                <w:sz w:val="20"/>
                <w:szCs w:val="20"/>
              </w:rPr>
            </w:pPr>
            <w:r>
              <w:rPr>
                <w:rFonts w:ascii="Arial" w:eastAsia="Arial" w:hAnsi="Arial" w:cs="Arial"/>
              </w:rPr>
              <w:t>What if any adjustments will you make to your 202</w:t>
            </w:r>
            <w:r w:rsidR="000F6F66">
              <w:rPr>
                <w:rFonts w:ascii="Arial" w:eastAsia="Arial" w:hAnsi="Arial" w:cs="Arial"/>
              </w:rPr>
              <w:t>1</w:t>
            </w:r>
            <w:r>
              <w:rPr>
                <w:rFonts w:ascii="Arial" w:eastAsia="Arial" w:hAnsi="Arial" w:cs="Arial"/>
              </w:rPr>
              <w:t>-202</w:t>
            </w:r>
            <w:r w:rsidR="000F6F66">
              <w:rPr>
                <w:rFonts w:ascii="Arial" w:eastAsia="Arial" w:hAnsi="Arial" w:cs="Arial"/>
              </w:rPr>
              <w:t>2</w:t>
            </w:r>
            <w:r>
              <w:rPr>
                <w:rFonts w:ascii="Arial" w:eastAsia="Arial" w:hAnsi="Arial" w:cs="Arial"/>
              </w:rPr>
              <w:t xml:space="preserve"> School Performance Plan?</w:t>
            </w:r>
          </w:p>
          <w:p w14:paraId="491E69F9" w14:textId="77777777" w:rsidR="005A6757" w:rsidRDefault="005A6757" w:rsidP="005A6757">
            <w:pPr>
              <w:rPr>
                <w:rFonts w:ascii="Arial" w:eastAsia="Arial" w:hAnsi="Arial" w:cs="Arial"/>
                <w:bCs/>
              </w:rPr>
            </w:pPr>
            <w:r w:rsidRPr="0054074A">
              <w:rPr>
                <w:rFonts w:ascii="Arial" w:eastAsia="Arial" w:hAnsi="Arial" w:cs="Arial"/>
                <w:bCs/>
              </w:rPr>
              <w:t>We focus</w:t>
            </w:r>
            <w:r>
              <w:rPr>
                <w:rFonts w:ascii="Arial" w:eastAsia="Arial" w:hAnsi="Arial" w:cs="Arial"/>
                <w:bCs/>
              </w:rPr>
              <w:t>ed</w:t>
            </w:r>
            <w:r w:rsidRPr="0054074A">
              <w:rPr>
                <w:rFonts w:ascii="Arial" w:eastAsia="Arial" w:hAnsi="Arial" w:cs="Arial"/>
                <w:bCs/>
              </w:rPr>
              <w:t xml:space="preserve"> on the student achievement goals </w:t>
            </w:r>
            <w:r>
              <w:rPr>
                <w:rFonts w:ascii="Arial" w:eastAsia="Arial" w:hAnsi="Arial" w:cs="Arial"/>
                <w:bCs/>
              </w:rPr>
              <w:t>discussed with families at Spring conferences.  The goal for MAP scores for Spring 2021 (compared to Winter 2020) focused on students showing growth through percentile increases, not just RIT increases. Students in grades 3 and 5 grew significantly within percentiles.</w:t>
            </w:r>
          </w:p>
          <w:p w14:paraId="2B27FE2D" w14:textId="350554C4" w:rsidR="005A6757" w:rsidRPr="0054074A" w:rsidRDefault="00DF0DAD" w:rsidP="005A6757">
            <w:pPr>
              <w:rPr>
                <w:rFonts w:ascii="Arial" w:eastAsia="Arial" w:hAnsi="Arial" w:cs="Arial"/>
                <w:bCs/>
              </w:rPr>
            </w:pPr>
            <w:r>
              <w:rPr>
                <w:rFonts w:ascii="Arial" w:eastAsia="Arial" w:hAnsi="Arial" w:cs="Arial"/>
                <w:bCs/>
              </w:rPr>
              <w:t xml:space="preserve">We will use grade-level common assessments throughout the school year </w:t>
            </w:r>
            <w:r w:rsidR="005A6757">
              <w:rPr>
                <w:rFonts w:ascii="Arial" w:eastAsia="Arial" w:hAnsi="Arial" w:cs="Arial"/>
                <w:bCs/>
              </w:rPr>
              <w:t xml:space="preserve">(SPP priority goals focusing on essential standards) </w:t>
            </w:r>
            <w:r>
              <w:rPr>
                <w:rFonts w:ascii="Arial" w:eastAsia="Arial" w:hAnsi="Arial" w:cs="Arial"/>
                <w:bCs/>
              </w:rPr>
              <w:t>and</w:t>
            </w:r>
            <w:r w:rsidR="005A6757">
              <w:rPr>
                <w:rFonts w:ascii="Arial" w:eastAsia="Arial" w:hAnsi="Arial" w:cs="Arial"/>
                <w:bCs/>
              </w:rPr>
              <w:t xml:space="preserve"> focus on students scoring 80% or above in Reading and Math on common</w:t>
            </w:r>
            <w:r>
              <w:rPr>
                <w:rFonts w:ascii="Arial" w:eastAsia="Arial" w:hAnsi="Arial" w:cs="Arial"/>
                <w:bCs/>
              </w:rPr>
              <w:t>,</w:t>
            </w:r>
            <w:r w:rsidR="005A6757">
              <w:rPr>
                <w:rFonts w:ascii="Arial" w:eastAsia="Arial" w:hAnsi="Arial" w:cs="Arial"/>
                <w:bCs/>
              </w:rPr>
              <w:t xml:space="preserve"> district assessments (School City).</w:t>
            </w:r>
          </w:p>
          <w:p w14:paraId="496E76E2" w14:textId="77777777" w:rsidR="00701E7C" w:rsidRDefault="00701E7C" w:rsidP="00701E7C">
            <w:pPr>
              <w:tabs>
                <w:tab w:val="left" w:pos="700"/>
              </w:tabs>
              <w:rPr>
                <w:sz w:val="20"/>
                <w:szCs w:val="20"/>
              </w:rPr>
            </w:pPr>
          </w:p>
        </w:tc>
        <w:tc>
          <w:tcPr>
            <w:tcW w:w="4798" w:type="dxa"/>
          </w:tcPr>
          <w:p w14:paraId="2DD38FDF" w14:textId="01F9996F" w:rsidR="00701E7C" w:rsidRDefault="00701E7C" w:rsidP="00701E7C">
            <w:pPr>
              <w:spacing w:line="272" w:lineRule="auto"/>
              <w:ind w:right="360"/>
              <w:rPr>
                <w:sz w:val="20"/>
                <w:szCs w:val="20"/>
              </w:rPr>
            </w:pPr>
            <w:r>
              <w:rPr>
                <w:rFonts w:ascii="Arial" w:eastAsia="Arial" w:hAnsi="Arial" w:cs="Arial"/>
              </w:rPr>
              <w:t>What adjustments will you make to your 202</w:t>
            </w:r>
            <w:r w:rsidR="000F6F66">
              <w:rPr>
                <w:rFonts w:ascii="Arial" w:eastAsia="Arial" w:hAnsi="Arial" w:cs="Arial"/>
              </w:rPr>
              <w:t>1</w:t>
            </w:r>
            <w:r>
              <w:rPr>
                <w:rFonts w:ascii="Arial" w:eastAsia="Arial" w:hAnsi="Arial" w:cs="Arial"/>
              </w:rPr>
              <w:t>-202</w:t>
            </w:r>
            <w:r w:rsidR="000F6F66">
              <w:rPr>
                <w:rFonts w:ascii="Arial" w:eastAsia="Arial" w:hAnsi="Arial" w:cs="Arial"/>
              </w:rPr>
              <w:t>2</w:t>
            </w:r>
            <w:r>
              <w:rPr>
                <w:rFonts w:ascii="Arial" w:eastAsia="Arial" w:hAnsi="Arial" w:cs="Arial"/>
              </w:rPr>
              <w:t xml:space="preserve"> School Performance Plan?</w:t>
            </w:r>
          </w:p>
          <w:p w14:paraId="28433AB3" w14:textId="77777777" w:rsidR="00701E7C" w:rsidRDefault="00701E7C" w:rsidP="00701E7C">
            <w:pPr>
              <w:tabs>
                <w:tab w:val="left" w:pos="700"/>
              </w:tabs>
              <w:rPr>
                <w:sz w:val="20"/>
                <w:szCs w:val="20"/>
              </w:rPr>
            </w:pPr>
          </w:p>
        </w:tc>
      </w:tr>
    </w:tbl>
    <w:p w14:paraId="5EF110E2" w14:textId="77777777" w:rsidR="001B53B2" w:rsidRDefault="001B53B2">
      <w:pPr>
        <w:sectPr w:rsidR="001B53B2" w:rsidSect="00701E7C">
          <w:pgSz w:w="12240" w:h="15840"/>
          <w:pgMar w:top="1420" w:right="1420" w:bottom="910" w:left="1440" w:header="1008" w:footer="0" w:gutter="0"/>
          <w:cols w:space="720" w:equalWidth="0">
            <w:col w:w="9380"/>
          </w:cols>
          <w:docGrid w:linePitch="299"/>
        </w:sectPr>
      </w:pPr>
    </w:p>
    <w:p w14:paraId="61218A90" w14:textId="77777777" w:rsidR="001B53B2" w:rsidRDefault="001B53B2">
      <w:pPr>
        <w:spacing w:line="247" w:lineRule="exact"/>
        <w:rPr>
          <w:sz w:val="20"/>
          <w:szCs w:val="20"/>
        </w:rPr>
      </w:pPr>
    </w:p>
    <w:p w14:paraId="5ECD95B2" w14:textId="77777777" w:rsidR="001B53B2" w:rsidRDefault="001B53B2">
      <w:pPr>
        <w:spacing w:line="44" w:lineRule="exact"/>
        <w:rPr>
          <w:sz w:val="20"/>
          <w:szCs w:val="20"/>
        </w:rPr>
      </w:pPr>
    </w:p>
    <w:p w14:paraId="0FF4B046" w14:textId="77777777" w:rsidR="001B53B2" w:rsidRDefault="001B53B2">
      <w:pPr>
        <w:spacing w:line="461" w:lineRule="exact"/>
        <w:rPr>
          <w:sz w:val="20"/>
          <w:szCs w:val="20"/>
        </w:rPr>
      </w:pPr>
    </w:p>
    <w:p w14:paraId="391B2268" w14:textId="77777777" w:rsidR="001B53B2" w:rsidRDefault="001B53B2">
      <w:pPr>
        <w:sectPr w:rsidR="001B53B2">
          <w:type w:val="continuous"/>
          <w:pgSz w:w="12240" w:h="15840"/>
          <w:pgMar w:top="1420" w:right="1420" w:bottom="910" w:left="1440" w:header="0" w:footer="0" w:gutter="0"/>
          <w:cols w:num="2" w:space="720" w:equalWidth="0">
            <w:col w:w="4800" w:space="340"/>
            <w:col w:w="4240"/>
          </w:cols>
        </w:sectPr>
      </w:pPr>
    </w:p>
    <w:p w14:paraId="6103B35D" w14:textId="77777777" w:rsidR="002300D3" w:rsidRPr="00324A5D" w:rsidRDefault="002300D3" w:rsidP="002300D3">
      <w:pPr>
        <w:rPr>
          <w:b/>
          <w:color w:val="FF0000"/>
          <w:sz w:val="20"/>
          <w:szCs w:val="20"/>
        </w:rPr>
      </w:pPr>
      <w:r w:rsidRPr="00324A5D">
        <w:rPr>
          <w:rFonts w:ascii="Arial" w:eastAsia="Arial" w:hAnsi="Arial" w:cs="Arial"/>
          <w:b/>
          <w:color w:val="FF0000"/>
        </w:rPr>
        <w:t>High Schools data here:</w:t>
      </w:r>
    </w:p>
    <w:p w14:paraId="6604F0D7" w14:textId="77777777" w:rsidR="001B53B2" w:rsidRDefault="001B53B2">
      <w:pPr>
        <w:spacing w:line="47" w:lineRule="exact"/>
        <w:rPr>
          <w:sz w:val="20"/>
          <w:szCs w:val="20"/>
        </w:rPr>
      </w:pPr>
    </w:p>
    <w:p w14:paraId="6698642F" w14:textId="77777777" w:rsidR="001B53B2" w:rsidRDefault="002F4FD0" w:rsidP="002F4FD0">
      <w:pPr>
        <w:tabs>
          <w:tab w:val="left" w:pos="260"/>
        </w:tabs>
        <w:rPr>
          <w:rFonts w:ascii="Arial" w:eastAsia="Arial" w:hAnsi="Arial" w:cs="Arial"/>
        </w:rPr>
      </w:pPr>
      <w:r>
        <w:rPr>
          <w:rFonts w:ascii="Arial" w:eastAsia="Arial" w:hAnsi="Arial" w:cs="Arial"/>
        </w:rPr>
        <w:t xml:space="preserve">% </w:t>
      </w:r>
      <w:r w:rsidR="00113B45">
        <w:rPr>
          <w:rFonts w:ascii="Arial" w:eastAsia="Arial" w:hAnsi="Arial" w:cs="Arial"/>
        </w:rPr>
        <w:t>of 9th grade student credit sufficient/deficient</w:t>
      </w:r>
    </w:p>
    <w:p w14:paraId="7F48577B" w14:textId="77777777" w:rsidR="001B53B2" w:rsidRDefault="001B53B2" w:rsidP="002F4FD0">
      <w:pPr>
        <w:spacing w:line="47" w:lineRule="exact"/>
        <w:rPr>
          <w:rFonts w:ascii="Arial" w:eastAsia="Arial" w:hAnsi="Arial" w:cs="Arial"/>
        </w:rPr>
      </w:pPr>
    </w:p>
    <w:p w14:paraId="155105EB" w14:textId="77777777" w:rsidR="001B53B2" w:rsidRDefault="002F4FD0" w:rsidP="002F4FD0">
      <w:pPr>
        <w:tabs>
          <w:tab w:val="left" w:pos="260"/>
        </w:tabs>
        <w:rPr>
          <w:rFonts w:ascii="Arial" w:eastAsia="Arial" w:hAnsi="Arial" w:cs="Arial"/>
        </w:rPr>
      </w:pPr>
      <w:r>
        <w:rPr>
          <w:rFonts w:ascii="Arial" w:eastAsia="Arial" w:hAnsi="Arial" w:cs="Arial"/>
        </w:rPr>
        <w:t xml:space="preserve">% </w:t>
      </w:r>
      <w:r w:rsidR="00113B45">
        <w:rPr>
          <w:rFonts w:ascii="Arial" w:eastAsia="Arial" w:hAnsi="Arial" w:cs="Arial"/>
        </w:rPr>
        <w:t>of students</w:t>
      </w:r>
      <w:r w:rsidR="002E1CF3">
        <w:rPr>
          <w:rFonts w:ascii="Arial" w:eastAsia="Arial" w:hAnsi="Arial" w:cs="Arial"/>
        </w:rPr>
        <w:t xml:space="preserve"> (by grade level) </w:t>
      </w:r>
      <w:r w:rsidR="00113B45">
        <w:rPr>
          <w:rFonts w:ascii="Arial" w:eastAsia="Arial" w:hAnsi="Arial" w:cs="Arial"/>
        </w:rPr>
        <w:t>on track to graduate</w:t>
      </w:r>
    </w:p>
    <w:p w14:paraId="605CC224" w14:textId="77777777" w:rsidR="001B53B2" w:rsidRDefault="001B53B2">
      <w:pPr>
        <w:spacing w:line="347" w:lineRule="exact"/>
        <w:rPr>
          <w:rFonts w:ascii="Arial" w:eastAsia="Arial" w:hAnsi="Arial" w:cs="Arial"/>
        </w:rPr>
      </w:pPr>
    </w:p>
    <w:p w14:paraId="6190BAA4" w14:textId="1833755C" w:rsidR="001B53B2" w:rsidRPr="008F4D3B" w:rsidRDefault="00113B45" w:rsidP="00050620">
      <w:pPr>
        <w:numPr>
          <w:ilvl w:val="1"/>
          <w:numId w:val="5"/>
        </w:numPr>
        <w:tabs>
          <w:tab w:val="left" w:pos="720"/>
        </w:tabs>
        <w:ind w:left="720" w:right="320" w:hanging="360"/>
        <w:rPr>
          <w:rFonts w:ascii="Arial" w:eastAsia="Arial" w:hAnsi="Arial" w:cs="Arial"/>
          <w:sz w:val="20"/>
          <w:szCs w:val="20"/>
        </w:rPr>
      </w:pPr>
      <w:r w:rsidRPr="008F4D3B">
        <w:rPr>
          <w:rFonts w:ascii="Arial" w:eastAsia="Arial" w:hAnsi="Arial" w:cs="Arial"/>
          <w:sz w:val="20"/>
          <w:szCs w:val="20"/>
        </w:rPr>
        <w:t xml:space="preserve">Did you meet the targets established in the progress update submitted on </w:t>
      </w:r>
      <w:r w:rsidR="00CB3CB9">
        <w:rPr>
          <w:rFonts w:ascii="Arial" w:eastAsia="Arial" w:hAnsi="Arial" w:cs="Arial"/>
          <w:sz w:val="20"/>
          <w:szCs w:val="20"/>
        </w:rPr>
        <w:t>February 26</w:t>
      </w:r>
      <w:r w:rsidRPr="008F4D3B">
        <w:rPr>
          <w:rFonts w:ascii="Arial" w:eastAsia="Arial" w:hAnsi="Arial" w:cs="Arial"/>
          <w:sz w:val="20"/>
          <w:szCs w:val="20"/>
        </w:rPr>
        <w:t>, 202</w:t>
      </w:r>
      <w:r w:rsidR="00EF2E09">
        <w:rPr>
          <w:rFonts w:ascii="Arial" w:eastAsia="Arial" w:hAnsi="Arial" w:cs="Arial"/>
          <w:sz w:val="20"/>
          <w:szCs w:val="20"/>
        </w:rPr>
        <w:t>1</w:t>
      </w:r>
      <w:r w:rsidRPr="008F4D3B">
        <w:rPr>
          <w:rFonts w:ascii="Arial" w:eastAsia="Arial" w:hAnsi="Arial" w:cs="Arial"/>
          <w:sz w:val="20"/>
          <w:szCs w:val="20"/>
        </w:rPr>
        <w:t>?</w:t>
      </w:r>
    </w:p>
    <w:p w14:paraId="0854FE12" w14:textId="702ABD4B" w:rsidR="002F4FD0" w:rsidRPr="008F4D3B" w:rsidRDefault="002F4FD0" w:rsidP="002F4FD0">
      <w:pPr>
        <w:numPr>
          <w:ilvl w:val="0"/>
          <w:numId w:val="5"/>
        </w:numPr>
        <w:tabs>
          <w:tab w:val="left" w:pos="720"/>
        </w:tabs>
        <w:ind w:left="720" w:hanging="360"/>
        <w:rPr>
          <w:rFonts w:ascii="Arial" w:eastAsia="Arial" w:hAnsi="Arial" w:cs="Arial"/>
          <w:sz w:val="20"/>
          <w:szCs w:val="20"/>
        </w:rPr>
      </w:pPr>
      <w:r w:rsidRPr="008F4D3B">
        <w:rPr>
          <w:rFonts w:ascii="Arial" w:eastAsia="Arial" w:hAnsi="Arial" w:cs="Arial"/>
          <w:sz w:val="20"/>
          <w:szCs w:val="20"/>
        </w:rPr>
        <w:t>Based on this data, list the adjustments (if any) you will be making to your 202</w:t>
      </w:r>
      <w:r w:rsidR="000F6F66">
        <w:rPr>
          <w:rFonts w:ascii="Arial" w:eastAsia="Arial" w:hAnsi="Arial" w:cs="Arial"/>
          <w:sz w:val="20"/>
          <w:szCs w:val="20"/>
        </w:rPr>
        <w:t>1</w:t>
      </w:r>
      <w:r w:rsidRPr="008F4D3B">
        <w:rPr>
          <w:rFonts w:ascii="Arial" w:eastAsia="Arial" w:hAnsi="Arial" w:cs="Arial"/>
          <w:sz w:val="20"/>
          <w:szCs w:val="20"/>
        </w:rPr>
        <w:t>-202</w:t>
      </w:r>
      <w:r w:rsidR="000F6F66">
        <w:rPr>
          <w:rFonts w:ascii="Arial" w:eastAsia="Arial" w:hAnsi="Arial" w:cs="Arial"/>
          <w:sz w:val="20"/>
          <w:szCs w:val="20"/>
        </w:rPr>
        <w:t>22</w:t>
      </w:r>
      <w:r w:rsidRPr="008F4D3B">
        <w:rPr>
          <w:rFonts w:ascii="Arial" w:eastAsia="Arial" w:hAnsi="Arial" w:cs="Arial"/>
          <w:sz w:val="20"/>
          <w:szCs w:val="20"/>
        </w:rPr>
        <w:t xml:space="preserve"> School Performance Plan?</w:t>
      </w:r>
    </w:p>
    <w:p w14:paraId="3FA3BFDF" w14:textId="77777777" w:rsidR="001B53B2" w:rsidRDefault="001B53B2">
      <w:pPr>
        <w:spacing w:line="1" w:lineRule="exact"/>
        <w:rPr>
          <w:rFonts w:ascii="Arial" w:eastAsia="Arial" w:hAnsi="Arial" w:cs="Arial"/>
        </w:rPr>
      </w:pPr>
    </w:p>
    <w:p w14:paraId="0804A4DB" w14:textId="77777777" w:rsidR="001B53B2" w:rsidRDefault="001B53B2" w:rsidP="002F4FD0">
      <w:pPr>
        <w:tabs>
          <w:tab w:val="left" w:pos="720"/>
        </w:tabs>
        <w:ind w:left="720" w:right="1020"/>
        <w:rPr>
          <w:rFonts w:ascii="Arial" w:eastAsia="Arial" w:hAnsi="Arial" w:cs="Arial"/>
        </w:rPr>
      </w:pPr>
    </w:p>
    <w:sectPr w:rsidR="001B53B2" w:rsidSect="00701E7C">
      <w:type w:val="continuous"/>
      <w:pgSz w:w="12240" w:h="15840"/>
      <w:pgMar w:top="1420" w:right="1420" w:bottom="910" w:left="1440" w:header="1008" w:footer="0" w:gutter="0"/>
      <w:cols w:space="720" w:equalWidth="0">
        <w:col w:w="938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BFF64" w14:textId="77777777" w:rsidR="00224280" w:rsidRDefault="00224280" w:rsidP="008C0679">
      <w:r>
        <w:separator/>
      </w:r>
    </w:p>
  </w:endnote>
  <w:endnote w:type="continuationSeparator" w:id="0">
    <w:p w14:paraId="4C6D0FE3" w14:textId="77777777" w:rsidR="00224280" w:rsidRDefault="00224280" w:rsidP="008C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573591"/>
      <w:docPartObj>
        <w:docPartGallery w:val="Page Numbers (Bottom of Page)"/>
        <w:docPartUnique/>
      </w:docPartObj>
    </w:sdtPr>
    <w:sdtEndPr>
      <w:rPr>
        <w:color w:val="808080" w:themeColor="background1" w:themeShade="80"/>
        <w:spacing w:val="60"/>
      </w:rPr>
    </w:sdtEndPr>
    <w:sdtContent>
      <w:p w14:paraId="18DA3E3B" w14:textId="77777777" w:rsidR="00491B09" w:rsidRPr="005E2C06" w:rsidRDefault="007813B6" w:rsidP="007813B6">
        <w:pPr>
          <w:pStyle w:val="Footer"/>
          <w:pBdr>
            <w:top w:val="single" w:sz="4" w:space="1" w:color="D9D9D9" w:themeColor="background1" w:themeShade="D9"/>
          </w:pBdr>
          <w:tabs>
            <w:tab w:val="clear" w:pos="9360"/>
            <w:tab w:val="left" w:pos="3375"/>
            <w:tab w:val="right" w:pos="9380"/>
          </w:tabs>
          <w:rPr>
            <w:sz w:val="18"/>
            <w:szCs w:val="18"/>
          </w:rPr>
        </w:pPr>
        <w:r w:rsidRPr="005E2C06">
          <w:rPr>
            <w:sz w:val="18"/>
            <w:szCs w:val="18"/>
          </w:rPr>
          <w:tab/>
        </w:r>
        <w:r w:rsidRPr="005E2C06">
          <w:rPr>
            <w:sz w:val="18"/>
            <w:szCs w:val="18"/>
          </w:rPr>
          <w:tab/>
        </w:r>
        <w:r w:rsidRPr="005E2C06">
          <w:rPr>
            <w:sz w:val="18"/>
            <w:szCs w:val="18"/>
          </w:rPr>
          <w:tab/>
        </w:r>
      </w:p>
    </w:sdtContent>
  </w:sdt>
  <w:p w14:paraId="079218B5" w14:textId="77777777" w:rsidR="00491B09" w:rsidRPr="005E2C06" w:rsidRDefault="007813B6" w:rsidP="007813B6">
    <w:pPr>
      <w:pStyle w:val="Footer"/>
      <w:jc w:val="right"/>
      <w:rPr>
        <w:rFonts w:ascii="Arial" w:hAnsi="Arial" w:cs="Arial"/>
        <w:sz w:val="18"/>
        <w:szCs w:val="18"/>
      </w:rPr>
    </w:pPr>
    <w:r w:rsidRPr="005E2C06">
      <w:rPr>
        <w:rFonts w:ascii="Arial" w:hAnsi="Arial" w:cs="Arial"/>
        <w:sz w:val="18"/>
        <w:szCs w:val="18"/>
      </w:rPr>
      <w:t>NDE Office of Student and Schools Supports</w:t>
    </w:r>
  </w:p>
  <w:p w14:paraId="0ACA7EDF" w14:textId="77777777" w:rsidR="007813B6" w:rsidRPr="005E2C06" w:rsidRDefault="007813B6" w:rsidP="007813B6">
    <w:pPr>
      <w:pStyle w:val="Footer"/>
      <w:jc w:val="right"/>
      <w:rPr>
        <w:rFonts w:ascii="Arial" w:hAnsi="Arial" w:cs="Arial"/>
        <w:sz w:val="18"/>
        <w:szCs w:val="18"/>
      </w:rPr>
    </w:pPr>
    <w:r w:rsidRPr="005E2C06">
      <w:rPr>
        <w:rFonts w:ascii="Arial" w:hAnsi="Arial" w:cs="Arial"/>
        <w:sz w:val="18"/>
        <w:szCs w:val="18"/>
      </w:rPr>
      <w:t xml:space="preserve">School Improvement </w:t>
    </w:r>
  </w:p>
  <w:p w14:paraId="1571DD72" w14:textId="5EB2CE58" w:rsidR="005E2C06" w:rsidRPr="00516F78" w:rsidRDefault="00935714" w:rsidP="007813B6">
    <w:pPr>
      <w:pStyle w:val="Footer"/>
      <w:jc w:val="right"/>
      <w:rPr>
        <w:rFonts w:ascii="Arial" w:hAnsi="Arial" w:cs="Arial"/>
        <w:strike/>
        <w:sz w:val="18"/>
        <w:szCs w:val="18"/>
      </w:rPr>
    </w:pPr>
    <w:r w:rsidRPr="00935714">
      <w:rPr>
        <w:rFonts w:ascii="Arial" w:hAnsi="Arial" w:cs="Arial"/>
        <w:sz w:val="18"/>
        <w:szCs w:val="18"/>
      </w:rPr>
      <w:t xml:space="preserve">June </w:t>
    </w:r>
    <w:r w:rsidR="0032732F">
      <w:rPr>
        <w:rFonts w:ascii="Arial" w:hAnsi="Arial" w:cs="Arial"/>
        <w:sz w:val="18"/>
        <w:szCs w:val="18"/>
      </w:rPr>
      <w:t xml:space="preserve">16, </w:t>
    </w:r>
    <w:r w:rsidRPr="00935714">
      <w:rPr>
        <w:rFonts w:ascii="Arial" w:hAnsi="Arial" w:cs="Arial"/>
        <w:sz w:val="18"/>
        <w:szCs w:val="18"/>
      </w:rPr>
      <w:t>2020</w:t>
    </w:r>
    <w:r w:rsidR="00516F78">
      <w:rPr>
        <w:rFonts w:ascii="Arial" w:hAnsi="Arial" w:cs="Arial"/>
        <w:sz w:val="18"/>
        <w:szCs w:val="18"/>
      </w:rPr>
      <w:t xml:space="preserve"> rev.</w:t>
    </w:r>
  </w:p>
  <w:p w14:paraId="4C492D3D" w14:textId="77777777" w:rsidR="007813B6" w:rsidRDefault="00781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27185" w14:textId="77777777" w:rsidR="00224280" w:rsidRDefault="00224280" w:rsidP="008C0679">
      <w:r>
        <w:separator/>
      </w:r>
    </w:p>
  </w:footnote>
  <w:footnote w:type="continuationSeparator" w:id="0">
    <w:p w14:paraId="67CC61FF" w14:textId="77777777" w:rsidR="00224280" w:rsidRDefault="00224280" w:rsidP="008C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3EF2B" w14:textId="77777777" w:rsidR="002B621D" w:rsidRDefault="00224280" w:rsidP="00DB2314">
    <w:pPr>
      <w:pStyle w:val="Header"/>
    </w:pPr>
    <w:sdt>
      <w:sdtPr>
        <w:id w:val="2144929398"/>
        <w:docPartObj>
          <w:docPartGallery w:val="Watermarks"/>
          <w:docPartUnique/>
        </w:docPartObj>
      </w:sdtPr>
      <w:sdtEndPr/>
      <w:sdtContent>
        <w:r>
          <w:rPr>
            <w:noProof/>
          </w:rPr>
          <w:pict w14:anchorId="23CD8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62590C">
      <w:rPr>
        <w:noProof/>
        <w:sz w:val="36"/>
        <w:szCs w:val="36"/>
      </w:rPr>
      <mc:AlternateContent>
        <mc:Choice Requires="wps">
          <w:drawing>
            <wp:inline distT="0" distB="0" distL="0" distR="0" wp14:anchorId="4129AE2E" wp14:editId="770BFEE3">
              <wp:extent cx="1495425" cy="762000"/>
              <wp:effectExtent l="0" t="0" r="9525" b="0"/>
              <wp:docPr id="5" name="Text Box 5"/>
              <wp:cNvGraphicFramePr/>
              <a:graphic xmlns:a="http://schemas.openxmlformats.org/drawingml/2006/main">
                <a:graphicData uri="http://schemas.microsoft.com/office/word/2010/wordprocessingShape">
                  <wps:wsp>
                    <wps:cNvSpPr txBox="1"/>
                    <wps:spPr>
                      <a:xfrm>
                        <a:off x="0" y="0"/>
                        <a:ext cx="1495425"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16655" w14:textId="77777777" w:rsidR="0062590C" w:rsidRDefault="0062590C">
                          <w:r>
                            <w:rPr>
                              <w:noProof/>
                            </w:rPr>
                            <w:drawing>
                              <wp:inline distT="0" distB="0" distL="0" distR="0" wp14:anchorId="7278AD6B" wp14:editId="1AA1E8AB">
                                <wp:extent cx="1181100" cy="628650"/>
                                <wp:effectExtent l="0" t="0" r="0" b="0"/>
                                <wp:docPr id="6" name="Picture 6" descr="NDE Logo with Nevada Ready!&#10;" title="Nevada Department of Education Nevady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DE-Logos\NV Dept Ed logo 150x79 20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233" cy="6292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w:pict>
            <v:shapetype w14:anchorId="4129AE2E" id="_x0000_t202" coordsize="21600,21600" o:spt="202" path="m,l,21600r21600,l21600,xe">
              <v:stroke joinstyle="miter"/>
              <v:path gradientshapeok="t" o:connecttype="rect"/>
            </v:shapetype>
            <v:shape id="Text Box 5" o:spid="_x0000_s1026" type="#_x0000_t202" style="width:117.7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" fillcolor="white [3201]" stroked="f" strokeweight=".5pt">
              <v:textbox>
                <w:txbxContent>
                  <w:p w14:paraId="73D16655" w14:textId="77777777" w:rsidR="0062590C" w:rsidRDefault="0062590C">
                    <w:r>
                      <w:rPr>
                        <w:noProof/>
                      </w:rPr>
                      <w:drawing>
                        <wp:inline distT="0" distB="0" distL="0" distR="0" wp14:anchorId="7278AD6B" wp14:editId="1AA1E8AB">
                          <wp:extent cx="1181100" cy="628650"/>
                          <wp:effectExtent l="0" t="0" r="0" b="0"/>
                          <wp:docPr id="6" name="Picture 6" descr="NDE Logo with Nevada Ready!&#10;" title="Nevada Department of Education Nevady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DE-Logos\NV Dept Ed logo 150x79 201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2233" cy="629253"/>
                                  </a:xfrm>
                                  <a:prstGeom prst="rect">
                                    <a:avLst/>
                                  </a:prstGeom>
                                  <a:noFill/>
                                  <a:ln>
                                    <a:noFill/>
                                  </a:ln>
                                </pic:spPr>
                              </pic:pic>
                            </a:graphicData>
                          </a:graphic>
                        </wp:inline>
                      </w:drawing>
                    </w:r>
                  </w:p>
                </w:txbxContent>
              </v:textbox>
              <w10:anchorlock/>
            </v:shape>
          </w:pict>
        </mc:Fallback>
      </mc:AlternateContent>
    </w:r>
    <w:r w:rsidR="005C15BE">
      <w:rPr>
        <w:noProof/>
        <w:sz w:val="36"/>
        <w:szCs w:val="36"/>
      </w:rPr>
      <mc:AlternateContent>
        <mc:Choice Requires="wps">
          <w:drawing>
            <wp:inline distT="0" distB="0" distL="0" distR="0" wp14:anchorId="223E450D" wp14:editId="49EBBD7E">
              <wp:extent cx="3971925" cy="581025"/>
              <wp:effectExtent l="0" t="0" r="9525" b="9525"/>
              <wp:docPr id="3" name="Text Box 3"/>
              <wp:cNvGraphicFramePr/>
              <a:graphic xmlns:a="http://schemas.openxmlformats.org/drawingml/2006/main">
                <a:graphicData uri="http://schemas.microsoft.com/office/word/2010/wordprocessingShape">
                  <wps:wsp>
                    <wps:cNvSpPr txBox="1"/>
                    <wps:spPr>
                      <a:xfrm>
                        <a:off x="0" y="0"/>
                        <a:ext cx="397192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AF8B4" w14:textId="77777777" w:rsidR="00E10C00" w:rsidRPr="00E61D26" w:rsidRDefault="00E61D26" w:rsidP="00DE38FD">
                          <w:pPr>
                            <w:pStyle w:val="Heading1"/>
                            <w:spacing w:before="0"/>
                            <w:jc w:val="center"/>
                            <w:rPr>
                              <w:sz w:val="36"/>
                              <w:szCs w:val="36"/>
                            </w:rPr>
                          </w:pPr>
                          <w:r w:rsidRPr="00E61D26">
                            <w:rPr>
                              <w:rStyle w:val="TitleChar"/>
                              <w:sz w:val="36"/>
                              <w:szCs w:val="36"/>
                            </w:rPr>
                            <w:t>CSI, TSI, ATSI</w:t>
                          </w:r>
                          <w:r w:rsidR="002B621D" w:rsidRPr="00E61D26">
                            <w:rPr>
                              <w:rStyle w:val="TitleChar"/>
                              <w:sz w:val="36"/>
                              <w:szCs w:val="36"/>
                            </w:rPr>
                            <w:t xml:space="preserve"> </w:t>
                          </w:r>
                          <w:r w:rsidR="00E10C00" w:rsidRPr="00E61D26">
                            <w:rPr>
                              <w:rStyle w:val="TitleChar"/>
                              <w:sz w:val="36"/>
                              <w:szCs w:val="36"/>
                            </w:rPr>
                            <w:t xml:space="preserve">Progress Update </w:t>
                          </w:r>
                          <w:r w:rsidRPr="00E61D26">
                            <w:rPr>
                              <w:rStyle w:val="TitleChar"/>
                              <w:sz w:val="36"/>
                              <w:szCs w:val="36"/>
                            </w:rPr>
                            <w:t>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w:pict>
            <v:shape w14:anchorId="223E450D" id="Text Box 3" o:spid="_x0000_s1027" type="#_x0000_t202" style="width:312.7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" fillcolor="white [3201]" stroked="f" strokeweight=".5pt">
              <v:textbox>
                <w:txbxContent>
                  <w:p w14:paraId="66FAF8B4" w14:textId="77777777" w:rsidR="00E10C00" w:rsidRPr="00E61D26" w:rsidRDefault="00E61D26" w:rsidP="00DE38FD">
                    <w:pPr>
                      <w:pStyle w:val="Heading1"/>
                      <w:spacing w:before="0"/>
                      <w:jc w:val="center"/>
                      <w:rPr>
                        <w:sz w:val="36"/>
                        <w:szCs w:val="36"/>
                      </w:rPr>
                    </w:pPr>
                    <w:r w:rsidRPr="00E61D26">
                      <w:rPr>
                        <w:rStyle w:val="TitleChar"/>
                        <w:sz w:val="36"/>
                        <w:szCs w:val="36"/>
                      </w:rPr>
                      <w:t>CSI, TSI, ATSI</w:t>
                    </w:r>
                    <w:r w:rsidR="002B621D" w:rsidRPr="00E61D26">
                      <w:rPr>
                        <w:rStyle w:val="TitleChar"/>
                        <w:sz w:val="36"/>
                        <w:szCs w:val="36"/>
                      </w:rPr>
                      <w:t xml:space="preserve"> </w:t>
                    </w:r>
                    <w:r w:rsidR="00E10C00" w:rsidRPr="00E61D26">
                      <w:rPr>
                        <w:rStyle w:val="TitleChar"/>
                        <w:sz w:val="36"/>
                        <w:szCs w:val="36"/>
                      </w:rPr>
                      <w:t xml:space="preserve">Progress Update </w:t>
                    </w:r>
                    <w:r w:rsidRPr="00E61D26">
                      <w:rPr>
                        <w:rStyle w:val="TitleChar"/>
                        <w:sz w:val="36"/>
                        <w:szCs w:val="36"/>
                      </w:rPr>
                      <w:t>Tool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41CA53AC"/>
    <w:lvl w:ilvl="0" w:tplc="60227072">
      <w:start w:val="1"/>
      <w:numFmt w:val="bullet"/>
      <w:lvlText w:val="%"/>
      <w:lvlJc w:val="left"/>
    </w:lvl>
    <w:lvl w:ilvl="1" w:tplc="4B44E5F6">
      <w:start w:val="1"/>
      <w:numFmt w:val="decimal"/>
      <w:lvlText w:val="%2."/>
      <w:lvlJc w:val="left"/>
    </w:lvl>
    <w:lvl w:ilvl="2" w:tplc="AAD63E82">
      <w:numFmt w:val="decimal"/>
      <w:lvlText w:val=""/>
      <w:lvlJc w:val="left"/>
    </w:lvl>
    <w:lvl w:ilvl="3" w:tplc="64520702">
      <w:numFmt w:val="decimal"/>
      <w:lvlText w:val=""/>
      <w:lvlJc w:val="left"/>
    </w:lvl>
    <w:lvl w:ilvl="4" w:tplc="1408FC78">
      <w:numFmt w:val="decimal"/>
      <w:lvlText w:val=""/>
      <w:lvlJc w:val="left"/>
    </w:lvl>
    <w:lvl w:ilvl="5" w:tplc="44B67B2E">
      <w:numFmt w:val="decimal"/>
      <w:lvlText w:val=""/>
      <w:lvlJc w:val="left"/>
    </w:lvl>
    <w:lvl w:ilvl="6" w:tplc="354CEF68">
      <w:numFmt w:val="decimal"/>
      <w:lvlText w:val=""/>
      <w:lvlJc w:val="left"/>
    </w:lvl>
    <w:lvl w:ilvl="7" w:tplc="1428A3D4">
      <w:numFmt w:val="decimal"/>
      <w:lvlText w:val=""/>
      <w:lvlJc w:val="left"/>
    </w:lvl>
    <w:lvl w:ilvl="8" w:tplc="8688A078">
      <w:numFmt w:val="decimal"/>
      <w:lvlText w:val=""/>
      <w:lvlJc w:val="left"/>
    </w:lvl>
  </w:abstractNum>
  <w:abstractNum w:abstractNumId="1" w15:restartNumberingAfterBreak="0">
    <w:nsid w:val="00000BB3"/>
    <w:multiLevelType w:val="hybridMultilevel"/>
    <w:tmpl w:val="B65C5D92"/>
    <w:lvl w:ilvl="0" w:tplc="0DF85C1C">
      <w:start w:val="1"/>
      <w:numFmt w:val="bullet"/>
      <w:lvlText w:val="%"/>
      <w:lvlJc w:val="left"/>
    </w:lvl>
    <w:lvl w:ilvl="1" w:tplc="245E7FCA">
      <w:start w:val="1"/>
      <w:numFmt w:val="decimal"/>
      <w:lvlText w:val="%2."/>
      <w:lvlJc w:val="left"/>
    </w:lvl>
    <w:lvl w:ilvl="2" w:tplc="07EA1700">
      <w:numFmt w:val="decimal"/>
      <w:lvlText w:val=""/>
      <w:lvlJc w:val="left"/>
    </w:lvl>
    <w:lvl w:ilvl="3" w:tplc="D4B4A7BE">
      <w:numFmt w:val="decimal"/>
      <w:lvlText w:val=""/>
      <w:lvlJc w:val="left"/>
    </w:lvl>
    <w:lvl w:ilvl="4" w:tplc="9A320EB0">
      <w:numFmt w:val="decimal"/>
      <w:lvlText w:val=""/>
      <w:lvlJc w:val="left"/>
    </w:lvl>
    <w:lvl w:ilvl="5" w:tplc="F8D8F7E0">
      <w:numFmt w:val="decimal"/>
      <w:lvlText w:val=""/>
      <w:lvlJc w:val="left"/>
    </w:lvl>
    <w:lvl w:ilvl="6" w:tplc="D1C88BC6">
      <w:numFmt w:val="decimal"/>
      <w:lvlText w:val=""/>
      <w:lvlJc w:val="left"/>
    </w:lvl>
    <w:lvl w:ilvl="7" w:tplc="D53CEF42">
      <w:numFmt w:val="decimal"/>
      <w:lvlText w:val=""/>
      <w:lvlJc w:val="left"/>
    </w:lvl>
    <w:lvl w:ilvl="8" w:tplc="4D08A2A2">
      <w:numFmt w:val="decimal"/>
      <w:lvlText w:val=""/>
      <w:lvlJc w:val="left"/>
    </w:lvl>
  </w:abstractNum>
  <w:abstractNum w:abstractNumId="2" w15:restartNumberingAfterBreak="0">
    <w:nsid w:val="000026E9"/>
    <w:multiLevelType w:val="hybridMultilevel"/>
    <w:tmpl w:val="69820DFC"/>
    <w:lvl w:ilvl="0" w:tplc="E174D736">
      <w:start w:val="1"/>
      <w:numFmt w:val="decimal"/>
      <w:lvlText w:val="%1."/>
      <w:lvlJc w:val="left"/>
    </w:lvl>
    <w:lvl w:ilvl="1" w:tplc="DBE0B58A">
      <w:numFmt w:val="decimal"/>
      <w:lvlText w:val=""/>
      <w:lvlJc w:val="left"/>
    </w:lvl>
    <w:lvl w:ilvl="2" w:tplc="093E0EB0">
      <w:numFmt w:val="decimal"/>
      <w:lvlText w:val=""/>
      <w:lvlJc w:val="left"/>
    </w:lvl>
    <w:lvl w:ilvl="3" w:tplc="D2A455C0">
      <w:numFmt w:val="decimal"/>
      <w:lvlText w:val=""/>
      <w:lvlJc w:val="left"/>
    </w:lvl>
    <w:lvl w:ilvl="4" w:tplc="15223A96">
      <w:numFmt w:val="decimal"/>
      <w:lvlText w:val=""/>
      <w:lvlJc w:val="left"/>
    </w:lvl>
    <w:lvl w:ilvl="5" w:tplc="DDA0D7CA">
      <w:numFmt w:val="decimal"/>
      <w:lvlText w:val=""/>
      <w:lvlJc w:val="left"/>
    </w:lvl>
    <w:lvl w:ilvl="6" w:tplc="1FF0B90C">
      <w:numFmt w:val="decimal"/>
      <w:lvlText w:val=""/>
      <w:lvlJc w:val="left"/>
    </w:lvl>
    <w:lvl w:ilvl="7" w:tplc="75F80880">
      <w:numFmt w:val="decimal"/>
      <w:lvlText w:val=""/>
      <w:lvlJc w:val="left"/>
    </w:lvl>
    <w:lvl w:ilvl="8" w:tplc="59440FD8">
      <w:numFmt w:val="decimal"/>
      <w:lvlText w:val=""/>
      <w:lvlJc w:val="left"/>
    </w:lvl>
  </w:abstractNum>
  <w:abstractNum w:abstractNumId="3" w15:restartNumberingAfterBreak="0">
    <w:nsid w:val="00002EA6"/>
    <w:multiLevelType w:val="hybridMultilevel"/>
    <w:tmpl w:val="3CA4DA3C"/>
    <w:lvl w:ilvl="0" w:tplc="0409000F">
      <w:start w:val="1"/>
      <w:numFmt w:val="decimal"/>
      <w:lvlText w:val="%1."/>
      <w:lvlJc w:val="left"/>
    </w:lvl>
    <w:lvl w:ilvl="1" w:tplc="23A27842">
      <w:start w:val="1"/>
      <w:numFmt w:val="decimal"/>
      <w:lvlText w:val="%2."/>
      <w:lvlJc w:val="left"/>
    </w:lvl>
    <w:lvl w:ilvl="2" w:tplc="F4D40764">
      <w:numFmt w:val="decimal"/>
      <w:lvlText w:val=""/>
      <w:lvlJc w:val="left"/>
    </w:lvl>
    <w:lvl w:ilvl="3" w:tplc="C61C9DDA">
      <w:numFmt w:val="decimal"/>
      <w:lvlText w:val=""/>
      <w:lvlJc w:val="left"/>
    </w:lvl>
    <w:lvl w:ilvl="4" w:tplc="3104C8E2">
      <w:numFmt w:val="decimal"/>
      <w:lvlText w:val=""/>
      <w:lvlJc w:val="left"/>
    </w:lvl>
    <w:lvl w:ilvl="5" w:tplc="14E4B3EA">
      <w:numFmt w:val="decimal"/>
      <w:lvlText w:val=""/>
      <w:lvlJc w:val="left"/>
    </w:lvl>
    <w:lvl w:ilvl="6" w:tplc="89B462D2">
      <w:numFmt w:val="decimal"/>
      <w:lvlText w:val=""/>
      <w:lvlJc w:val="left"/>
    </w:lvl>
    <w:lvl w:ilvl="7" w:tplc="943C336A">
      <w:numFmt w:val="decimal"/>
      <w:lvlText w:val=""/>
      <w:lvlJc w:val="left"/>
    </w:lvl>
    <w:lvl w:ilvl="8" w:tplc="DDDAAD1E">
      <w:numFmt w:val="decimal"/>
      <w:lvlText w:val=""/>
      <w:lvlJc w:val="left"/>
    </w:lvl>
  </w:abstractNum>
  <w:abstractNum w:abstractNumId="4" w15:restartNumberingAfterBreak="0">
    <w:nsid w:val="000041BB"/>
    <w:multiLevelType w:val="hybridMultilevel"/>
    <w:tmpl w:val="756665CA"/>
    <w:lvl w:ilvl="0" w:tplc="56C8AB24">
      <w:start w:val="1"/>
      <w:numFmt w:val="decimal"/>
      <w:lvlText w:val="%1."/>
      <w:lvlJc w:val="left"/>
    </w:lvl>
    <w:lvl w:ilvl="1" w:tplc="272E6958">
      <w:start w:val="1"/>
      <w:numFmt w:val="lowerLetter"/>
      <w:lvlText w:val="%2"/>
      <w:lvlJc w:val="left"/>
    </w:lvl>
    <w:lvl w:ilvl="2" w:tplc="E92E4972">
      <w:start w:val="1"/>
      <w:numFmt w:val="bullet"/>
      <w:lvlText w:val="■"/>
      <w:lvlJc w:val="left"/>
    </w:lvl>
    <w:lvl w:ilvl="3" w:tplc="F146D1A0">
      <w:start w:val="1"/>
      <w:numFmt w:val="decimal"/>
      <w:lvlText w:val="%4."/>
      <w:lvlJc w:val="left"/>
    </w:lvl>
    <w:lvl w:ilvl="4" w:tplc="7D28E252">
      <w:numFmt w:val="decimal"/>
      <w:lvlText w:val=""/>
      <w:lvlJc w:val="left"/>
    </w:lvl>
    <w:lvl w:ilvl="5" w:tplc="EC109FE8">
      <w:numFmt w:val="decimal"/>
      <w:lvlText w:val=""/>
      <w:lvlJc w:val="left"/>
    </w:lvl>
    <w:lvl w:ilvl="6" w:tplc="1B5A9152">
      <w:numFmt w:val="decimal"/>
      <w:lvlText w:val=""/>
      <w:lvlJc w:val="left"/>
    </w:lvl>
    <w:lvl w:ilvl="7" w:tplc="8C2A9A1C">
      <w:numFmt w:val="decimal"/>
      <w:lvlText w:val=""/>
      <w:lvlJc w:val="left"/>
    </w:lvl>
    <w:lvl w:ilvl="8" w:tplc="9288D20A">
      <w:numFmt w:val="decimal"/>
      <w:lvlText w:val=""/>
      <w:lvlJc w:val="left"/>
    </w:lvl>
  </w:abstractNum>
  <w:abstractNum w:abstractNumId="5" w15:restartNumberingAfterBreak="0">
    <w:nsid w:val="2A391443"/>
    <w:multiLevelType w:val="hybridMultilevel"/>
    <w:tmpl w:val="877C3EDA"/>
    <w:lvl w:ilvl="0" w:tplc="972A9F3C">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55B63"/>
    <w:multiLevelType w:val="hybridMultilevel"/>
    <w:tmpl w:val="5DAE3104"/>
    <w:lvl w:ilvl="0" w:tplc="446426D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45111"/>
    <w:multiLevelType w:val="hybridMultilevel"/>
    <w:tmpl w:val="69820DFC"/>
    <w:lvl w:ilvl="0" w:tplc="E174D736">
      <w:start w:val="1"/>
      <w:numFmt w:val="decimal"/>
      <w:lvlText w:val="%1."/>
      <w:lvlJc w:val="left"/>
    </w:lvl>
    <w:lvl w:ilvl="1" w:tplc="DBE0B58A">
      <w:numFmt w:val="decimal"/>
      <w:lvlText w:val=""/>
      <w:lvlJc w:val="left"/>
    </w:lvl>
    <w:lvl w:ilvl="2" w:tplc="093E0EB0">
      <w:numFmt w:val="decimal"/>
      <w:lvlText w:val=""/>
      <w:lvlJc w:val="left"/>
    </w:lvl>
    <w:lvl w:ilvl="3" w:tplc="D2A455C0">
      <w:numFmt w:val="decimal"/>
      <w:lvlText w:val=""/>
      <w:lvlJc w:val="left"/>
    </w:lvl>
    <w:lvl w:ilvl="4" w:tplc="15223A96">
      <w:numFmt w:val="decimal"/>
      <w:lvlText w:val=""/>
      <w:lvlJc w:val="left"/>
    </w:lvl>
    <w:lvl w:ilvl="5" w:tplc="DDA0D7CA">
      <w:numFmt w:val="decimal"/>
      <w:lvlText w:val=""/>
      <w:lvlJc w:val="left"/>
    </w:lvl>
    <w:lvl w:ilvl="6" w:tplc="1FF0B90C">
      <w:numFmt w:val="decimal"/>
      <w:lvlText w:val=""/>
      <w:lvlJc w:val="left"/>
    </w:lvl>
    <w:lvl w:ilvl="7" w:tplc="75F80880">
      <w:numFmt w:val="decimal"/>
      <w:lvlText w:val=""/>
      <w:lvlJc w:val="left"/>
    </w:lvl>
    <w:lvl w:ilvl="8" w:tplc="59440FD8">
      <w:numFmt w:val="decimal"/>
      <w:lvlText w:val=""/>
      <w:lvlJc w:val="left"/>
    </w:lvl>
  </w:abstractNum>
  <w:abstractNum w:abstractNumId="8" w15:restartNumberingAfterBreak="0">
    <w:nsid w:val="6FBF360E"/>
    <w:multiLevelType w:val="hybridMultilevel"/>
    <w:tmpl w:val="01124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B2"/>
    <w:rsid w:val="00005A86"/>
    <w:rsid w:val="000313CC"/>
    <w:rsid w:val="00050620"/>
    <w:rsid w:val="00053D7D"/>
    <w:rsid w:val="00064451"/>
    <w:rsid w:val="000A7F7F"/>
    <w:rsid w:val="000D4DA0"/>
    <w:rsid w:val="000E5399"/>
    <w:rsid w:val="000F6F66"/>
    <w:rsid w:val="00113B45"/>
    <w:rsid w:val="0014375E"/>
    <w:rsid w:val="001751C5"/>
    <w:rsid w:val="001B53B2"/>
    <w:rsid w:val="001D3E40"/>
    <w:rsid w:val="001F04CA"/>
    <w:rsid w:val="00216CCD"/>
    <w:rsid w:val="00224280"/>
    <w:rsid w:val="002300D3"/>
    <w:rsid w:val="00235035"/>
    <w:rsid w:val="002603AA"/>
    <w:rsid w:val="0026553D"/>
    <w:rsid w:val="002B621D"/>
    <w:rsid w:val="002C26D6"/>
    <w:rsid w:val="002C35D9"/>
    <w:rsid w:val="002C390B"/>
    <w:rsid w:val="002D6DFF"/>
    <w:rsid w:val="002E1CF3"/>
    <w:rsid w:val="002F4FD0"/>
    <w:rsid w:val="00314FFE"/>
    <w:rsid w:val="00324A5D"/>
    <w:rsid w:val="0032732F"/>
    <w:rsid w:val="00385EA4"/>
    <w:rsid w:val="00390D58"/>
    <w:rsid w:val="00394EFB"/>
    <w:rsid w:val="003C481F"/>
    <w:rsid w:val="003C49A4"/>
    <w:rsid w:val="003D71B9"/>
    <w:rsid w:val="00432F14"/>
    <w:rsid w:val="00437EE9"/>
    <w:rsid w:val="0045334A"/>
    <w:rsid w:val="00477E5A"/>
    <w:rsid w:val="00491B09"/>
    <w:rsid w:val="00496B96"/>
    <w:rsid w:val="004A0C1E"/>
    <w:rsid w:val="004C511C"/>
    <w:rsid w:val="004C5869"/>
    <w:rsid w:val="004E0D87"/>
    <w:rsid w:val="00516F78"/>
    <w:rsid w:val="00535D4F"/>
    <w:rsid w:val="00537B5A"/>
    <w:rsid w:val="0054074A"/>
    <w:rsid w:val="005674BB"/>
    <w:rsid w:val="005816C3"/>
    <w:rsid w:val="00581B60"/>
    <w:rsid w:val="005A6757"/>
    <w:rsid w:val="005C15BE"/>
    <w:rsid w:val="005C59CD"/>
    <w:rsid w:val="005C685B"/>
    <w:rsid w:val="005E2C06"/>
    <w:rsid w:val="005F5E24"/>
    <w:rsid w:val="00622205"/>
    <w:rsid w:val="0062590C"/>
    <w:rsid w:val="006350E5"/>
    <w:rsid w:val="00637210"/>
    <w:rsid w:val="00642A8E"/>
    <w:rsid w:val="006C67F7"/>
    <w:rsid w:val="006C7B38"/>
    <w:rsid w:val="006D6488"/>
    <w:rsid w:val="00701E7C"/>
    <w:rsid w:val="0071742B"/>
    <w:rsid w:val="007246C0"/>
    <w:rsid w:val="00724FD5"/>
    <w:rsid w:val="00730275"/>
    <w:rsid w:val="00741BF0"/>
    <w:rsid w:val="00755440"/>
    <w:rsid w:val="00774949"/>
    <w:rsid w:val="007813B6"/>
    <w:rsid w:val="007966D2"/>
    <w:rsid w:val="007C6D2A"/>
    <w:rsid w:val="007F3966"/>
    <w:rsid w:val="007F4BC6"/>
    <w:rsid w:val="00837ACC"/>
    <w:rsid w:val="0084568D"/>
    <w:rsid w:val="00845CA4"/>
    <w:rsid w:val="00877FF4"/>
    <w:rsid w:val="00885A1E"/>
    <w:rsid w:val="0088746D"/>
    <w:rsid w:val="008C0679"/>
    <w:rsid w:val="008F4D3B"/>
    <w:rsid w:val="0090496C"/>
    <w:rsid w:val="0092621D"/>
    <w:rsid w:val="00934BFE"/>
    <w:rsid w:val="00935714"/>
    <w:rsid w:val="009419C9"/>
    <w:rsid w:val="00945307"/>
    <w:rsid w:val="00991565"/>
    <w:rsid w:val="009C13FC"/>
    <w:rsid w:val="00A2083A"/>
    <w:rsid w:val="00A222A5"/>
    <w:rsid w:val="00A423B2"/>
    <w:rsid w:val="00A5712D"/>
    <w:rsid w:val="00AD6BAB"/>
    <w:rsid w:val="00AF692D"/>
    <w:rsid w:val="00B20709"/>
    <w:rsid w:val="00B31B5A"/>
    <w:rsid w:val="00BE550E"/>
    <w:rsid w:val="00BF25A3"/>
    <w:rsid w:val="00BF5D1F"/>
    <w:rsid w:val="00C2410B"/>
    <w:rsid w:val="00C24A8D"/>
    <w:rsid w:val="00C40FEE"/>
    <w:rsid w:val="00C563A6"/>
    <w:rsid w:val="00CB3CB9"/>
    <w:rsid w:val="00CC6FD4"/>
    <w:rsid w:val="00D0400E"/>
    <w:rsid w:val="00D1538D"/>
    <w:rsid w:val="00D21987"/>
    <w:rsid w:val="00D505D4"/>
    <w:rsid w:val="00D8707C"/>
    <w:rsid w:val="00D9365E"/>
    <w:rsid w:val="00D96668"/>
    <w:rsid w:val="00DB2314"/>
    <w:rsid w:val="00DB722C"/>
    <w:rsid w:val="00DC22C7"/>
    <w:rsid w:val="00DD2DD2"/>
    <w:rsid w:val="00DE38FD"/>
    <w:rsid w:val="00DF0983"/>
    <w:rsid w:val="00DF0DAD"/>
    <w:rsid w:val="00E10C00"/>
    <w:rsid w:val="00E22C3A"/>
    <w:rsid w:val="00E43FEC"/>
    <w:rsid w:val="00E61D26"/>
    <w:rsid w:val="00E67440"/>
    <w:rsid w:val="00E809FF"/>
    <w:rsid w:val="00EA03D7"/>
    <w:rsid w:val="00EA047C"/>
    <w:rsid w:val="00EB6F02"/>
    <w:rsid w:val="00EC3B17"/>
    <w:rsid w:val="00ED7D31"/>
    <w:rsid w:val="00EE3FAF"/>
    <w:rsid w:val="00EF1718"/>
    <w:rsid w:val="00EF2E09"/>
    <w:rsid w:val="00EF3571"/>
    <w:rsid w:val="00F10DBE"/>
    <w:rsid w:val="00F278BD"/>
    <w:rsid w:val="00F44346"/>
    <w:rsid w:val="00F45F3A"/>
    <w:rsid w:val="00F55CBA"/>
    <w:rsid w:val="00F6517E"/>
    <w:rsid w:val="00F65726"/>
    <w:rsid w:val="00F7344D"/>
    <w:rsid w:val="00F97906"/>
    <w:rsid w:val="00FA191E"/>
    <w:rsid w:val="00FA3408"/>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3B5B0B"/>
  <w15:docId w15:val="{9BA30476-940E-4C32-AFAF-16E5DB83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D0"/>
  </w:style>
  <w:style w:type="paragraph" w:styleId="Heading1">
    <w:name w:val="heading 1"/>
    <w:basedOn w:val="Normal"/>
    <w:next w:val="Normal"/>
    <w:link w:val="Heading1Char"/>
    <w:uiPriority w:val="9"/>
    <w:qFormat/>
    <w:rsid w:val="002B62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37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679"/>
    <w:pPr>
      <w:tabs>
        <w:tab w:val="center" w:pos="4680"/>
        <w:tab w:val="right" w:pos="9360"/>
      </w:tabs>
    </w:pPr>
  </w:style>
  <w:style w:type="character" w:customStyle="1" w:styleId="HeaderChar">
    <w:name w:val="Header Char"/>
    <w:basedOn w:val="DefaultParagraphFont"/>
    <w:link w:val="Header"/>
    <w:uiPriority w:val="99"/>
    <w:rsid w:val="008C0679"/>
  </w:style>
  <w:style w:type="paragraph" w:styleId="Footer">
    <w:name w:val="footer"/>
    <w:basedOn w:val="Normal"/>
    <w:link w:val="FooterChar"/>
    <w:uiPriority w:val="99"/>
    <w:unhideWhenUsed/>
    <w:rsid w:val="008C0679"/>
    <w:pPr>
      <w:tabs>
        <w:tab w:val="center" w:pos="4680"/>
        <w:tab w:val="right" w:pos="9360"/>
      </w:tabs>
    </w:pPr>
  </w:style>
  <w:style w:type="character" w:customStyle="1" w:styleId="FooterChar">
    <w:name w:val="Footer Char"/>
    <w:basedOn w:val="DefaultParagraphFont"/>
    <w:link w:val="Footer"/>
    <w:uiPriority w:val="99"/>
    <w:rsid w:val="008C0679"/>
  </w:style>
  <w:style w:type="paragraph" w:styleId="BalloonText">
    <w:name w:val="Balloon Text"/>
    <w:basedOn w:val="Normal"/>
    <w:link w:val="BalloonTextChar"/>
    <w:uiPriority w:val="99"/>
    <w:semiHidden/>
    <w:unhideWhenUsed/>
    <w:rsid w:val="00C24A8D"/>
    <w:rPr>
      <w:rFonts w:ascii="Tahoma" w:hAnsi="Tahoma" w:cs="Tahoma"/>
      <w:sz w:val="16"/>
      <w:szCs w:val="16"/>
    </w:rPr>
  </w:style>
  <w:style w:type="character" w:customStyle="1" w:styleId="BalloonTextChar">
    <w:name w:val="Balloon Text Char"/>
    <w:basedOn w:val="DefaultParagraphFont"/>
    <w:link w:val="BalloonText"/>
    <w:uiPriority w:val="99"/>
    <w:semiHidden/>
    <w:rsid w:val="00C24A8D"/>
    <w:rPr>
      <w:rFonts w:ascii="Tahoma" w:hAnsi="Tahoma" w:cs="Tahoma"/>
      <w:sz w:val="16"/>
      <w:szCs w:val="16"/>
    </w:rPr>
  </w:style>
  <w:style w:type="paragraph" w:styleId="Title">
    <w:name w:val="Title"/>
    <w:basedOn w:val="Normal"/>
    <w:next w:val="Normal"/>
    <w:link w:val="TitleChar"/>
    <w:uiPriority w:val="10"/>
    <w:qFormat/>
    <w:rsid w:val="005C1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1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01E7C"/>
    <w:pPr>
      <w:ind w:left="720"/>
      <w:contextualSpacing/>
    </w:pPr>
  </w:style>
  <w:style w:type="table" w:styleId="TableGrid">
    <w:name w:val="Table Grid"/>
    <w:basedOn w:val="TableNormal"/>
    <w:uiPriority w:val="59"/>
    <w:rsid w:val="0070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62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375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94EFB"/>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E5399"/>
    <w:rPr>
      <w:sz w:val="16"/>
      <w:szCs w:val="16"/>
    </w:rPr>
  </w:style>
  <w:style w:type="paragraph" w:styleId="CommentText">
    <w:name w:val="annotation text"/>
    <w:basedOn w:val="Normal"/>
    <w:link w:val="CommentTextChar"/>
    <w:uiPriority w:val="99"/>
    <w:semiHidden/>
    <w:unhideWhenUsed/>
    <w:rsid w:val="000E5399"/>
    <w:rPr>
      <w:sz w:val="20"/>
      <w:szCs w:val="20"/>
    </w:rPr>
  </w:style>
  <w:style w:type="character" w:customStyle="1" w:styleId="CommentTextChar">
    <w:name w:val="Comment Text Char"/>
    <w:basedOn w:val="DefaultParagraphFont"/>
    <w:link w:val="CommentText"/>
    <w:uiPriority w:val="99"/>
    <w:semiHidden/>
    <w:rsid w:val="000E5399"/>
    <w:rPr>
      <w:sz w:val="20"/>
      <w:szCs w:val="20"/>
    </w:rPr>
  </w:style>
  <w:style w:type="paragraph" w:styleId="CommentSubject">
    <w:name w:val="annotation subject"/>
    <w:basedOn w:val="CommentText"/>
    <w:next w:val="CommentText"/>
    <w:link w:val="CommentSubjectChar"/>
    <w:uiPriority w:val="99"/>
    <w:semiHidden/>
    <w:unhideWhenUsed/>
    <w:rsid w:val="000E5399"/>
    <w:rPr>
      <w:b/>
      <w:bCs/>
    </w:rPr>
  </w:style>
  <w:style w:type="character" w:customStyle="1" w:styleId="CommentSubjectChar">
    <w:name w:val="Comment Subject Char"/>
    <w:basedOn w:val="CommentTextChar"/>
    <w:link w:val="CommentSubject"/>
    <w:uiPriority w:val="99"/>
    <w:semiHidden/>
    <w:rsid w:val="000E53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9EDC7-96E0-449D-BA7C-09BC699A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Madrid, Monique</cp:lastModifiedBy>
  <cp:revision>2</cp:revision>
  <cp:lastPrinted>2021-03-08T19:48:00Z</cp:lastPrinted>
  <dcterms:created xsi:type="dcterms:W3CDTF">2021-07-27T15:55:00Z</dcterms:created>
  <dcterms:modified xsi:type="dcterms:W3CDTF">2021-07-27T15:55:00Z</dcterms:modified>
</cp:coreProperties>
</file>